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CB81B" w14:textId="77777777" w:rsidR="008E2D4E" w:rsidRPr="008E2D4E" w:rsidRDefault="008E2D4E" w:rsidP="008E2D4E">
      <w:pPr>
        <w:tabs>
          <w:tab w:val="left" w:pos="1843"/>
        </w:tabs>
        <w:ind w:left="1840" w:right="425" w:hanging="1840"/>
        <w:rPr>
          <w:rFonts w:ascii="Helvetica Neue" w:hAnsi="Helvetica Neue" w:cs="Arial"/>
          <w:b/>
          <w:lang w:val="de-DE" w:eastAsia="en-US"/>
        </w:rPr>
      </w:pPr>
      <w:r w:rsidRPr="008E2D4E">
        <w:rPr>
          <w:rFonts w:ascii="Helvetica Neue" w:eastAsia="Helvetica Neue" w:hAnsi="Helvetica Neue" w:cs="Arial"/>
          <w:b/>
          <w:bCs/>
          <w:lang w:val="de-DE" w:eastAsia="en-US"/>
        </w:rPr>
        <w:t xml:space="preserve">PRÄVENTION – PRÄHABILITATION – REHABILITATION – REATHLETISIERUNG </w:t>
      </w:r>
    </w:p>
    <w:p w14:paraId="1C5F9A0F" w14:textId="77777777" w:rsidR="008E2D4E" w:rsidRPr="008E2D4E" w:rsidRDefault="008E2D4E" w:rsidP="008E2D4E">
      <w:pPr>
        <w:tabs>
          <w:tab w:val="left" w:pos="1843"/>
        </w:tabs>
        <w:autoSpaceDE w:val="0"/>
        <w:autoSpaceDN w:val="0"/>
        <w:adjustRightInd w:val="0"/>
        <w:ind w:right="425"/>
        <w:rPr>
          <w:rFonts w:ascii="Helvetica Neue" w:eastAsiaTheme="minorHAnsi" w:hAnsi="Helvetica Neue" w:cs="Arial"/>
          <w:b/>
          <w:sz w:val="18"/>
          <w:szCs w:val="18"/>
          <w:lang w:eastAsia="en-US"/>
        </w:rPr>
      </w:pPr>
      <w:r w:rsidRPr="008E2D4E">
        <w:rPr>
          <w:rFonts w:ascii="Helvetica Neue" w:eastAsiaTheme="minorHAnsi" w:hAnsi="Helvetica Neue" w:cs="Arial"/>
          <w:b/>
          <w:bCs/>
          <w:sz w:val="18"/>
          <w:szCs w:val="18"/>
          <w:lang w:eastAsia="en-US"/>
        </w:rPr>
        <w:t>Das Wissen um</w:t>
      </w:r>
      <w:r w:rsidRPr="008E2D4E">
        <w:rPr>
          <w:rFonts w:ascii="Helvetica Neue" w:eastAsiaTheme="minorHAnsi" w:hAnsi="Helvetica Neue" w:cs="Arial"/>
          <w:sz w:val="18"/>
          <w:szCs w:val="18"/>
          <w:lang w:eastAsia="en-US"/>
        </w:rPr>
        <w:t xml:space="preserve"> </w:t>
      </w:r>
      <w:r w:rsidRPr="008E2D4E">
        <w:rPr>
          <w:rFonts w:ascii="Helvetica Neue" w:eastAsiaTheme="minorHAnsi" w:hAnsi="Helvetica Neue" w:cs="Arial"/>
          <w:b/>
          <w:sz w:val="18"/>
          <w:szCs w:val="18"/>
          <w:lang w:eastAsia="en-US"/>
        </w:rPr>
        <w:t>die Pferde, die Reitkunst, die heutigen Früherkennungsmöglichkeiten und die Therapieverfahren verfügen über die Mittel, Pferde typgerecht zu schulen.</w:t>
      </w:r>
    </w:p>
    <w:p w14:paraId="7A81FFC4" w14:textId="77777777" w:rsidR="008E2D4E" w:rsidRPr="008E2D4E" w:rsidRDefault="008E2D4E" w:rsidP="000F00C0">
      <w:pPr>
        <w:tabs>
          <w:tab w:val="left" w:pos="1843"/>
        </w:tabs>
        <w:ind w:left="1840" w:right="425" w:hanging="1840"/>
        <w:rPr>
          <w:rFonts w:ascii="Helvetica Neue" w:eastAsiaTheme="minorHAnsi" w:hAnsi="Helvetica Neue" w:cs="Arial"/>
          <w:sz w:val="18"/>
          <w:szCs w:val="18"/>
          <w:lang w:eastAsia="en-US"/>
        </w:rPr>
      </w:pPr>
    </w:p>
    <w:p w14:paraId="1E205BDC" w14:textId="6B80CB41" w:rsidR="00EB3401" w:rsidRPr="008E2D4E" w:rsidRDefault="00AC1873" w:rsidP="000F00C0">
      <w:pPr>
        <w:tabs>
          <w:tab w:val="left" w:pos="1843"/>
        </w:tabs>
        <w:ind w:left="1840" w:right="425" w:hanging="1840"/>
        <w:rPr>
          <w:rFonts w:ascii="Helvetica Neue" w:eastAsiaTheme="minorHAnsi" w:hAnsi="Helvetica Neue" w:cs="Arial"/>
          <w:sz w:val="18"/>
          <w:szCs w:val="18"/>
          <w:lang w:eastAsia="en-US"/>
        </w:rPr>
      </w:pPr>
      <w:r w:rsidRPr="008E2D4E">
        <w:rPr>
          <w:rFonts w:ascii="Helvetica Neue" w:eastAsiaTheme="minorHAnsi" w:hAnsi="Helvetica Neue" w:cs="Arial"/>
          <w:sz w:val="18"/>
          <w:szCs w:val="18"/>
          <w:lang w:eastAsia="en-US"/>
        </w:rPr>
        <w:t>Datum:</w:t>
      </w:r>
      <w:r w:rsidRPr="008E2D4E">
        <w:rPr>
          <w:rFonts w:ascii="Helvetica Neue" w:eastAsiaTheme="minorHAnsi" w:hAnsi="Helvetica Neue" w:cs="Arial"/>
          <w:sz w:val="18"/>
          <w:szCs w:val="18"/>
          <w:lang w:eastAsia="en-US"/>
        </w:rPr>
        <w:tab/>
      </w:r>
      <w:r w:rsidR="004D3ADB" w:rsidRPr="008E2D4E">
        <w:rPr>
          <w:rFonts w:ascii="Helvetica Neue" w:eastAsiaTheme="minorHAnsi" w:hAnsi="Helvetica Neue" w:cs="Arial"/>
          <w:sz w:val="18"/>
          <w:szCs w:val="18"/>
          <w:lang w:eastAsia="en-US"/>
        </w:rPr>
        <w:t xml:space="preserve">Samstag, </w:t>
      </w:r>
      <w:r w:rsidR="008E2D4E" w:rsidRPr="008E2D4E">
        <w:rPr>
          <w:rFonts w:ascii="Helvetica Neue" w:eastAsiaTheme="minorHAnsi" w:hAnsi="Helvetica Neue" w:cs="Arial"/>
          <w:sz w:val="18"/>
          <w:szCs w:val="18"/>
          <w:lang w:eastAsia="en-US"/>
        </w:rPr>
        <w:t>11</w:t>
      </w:r>
      <w:r w:rsidR="00271DDE" w:rsidRPr="008E2D4E">
        <w:rPr>
          <w:rFonts w:ascii="Helvetica Neue" w:eastAsiaTheme="minorHAnsi" w:hAnsi="Helvetica Neue" w:cs="Arial"/>
          <w:sz w:val="18"/>
          <w:szCs w:val="18"/>
          <w:lang w:eastAsia="en-US"/>
        </w:rPr>
        <w:t>. November 202</w:t>
      </w:r>
      <w:r w:rsidR="008E2D4E" w:rsidRPr="008E2D4E">
        <w:rPr>
          <w:rFonts w:ascii="Helvetica Neue" w:eastAsiaTheme="minorHAnsi" w:hAnsi="Helvetica Neue" w:cs="Arial"/>
          <w:sz w:val="18"/>
          <w:szCs w:val="18"/>
          <w:lang w:eastAsia="en-US"/>
        </w:rPr>
        <w:t>3</w:t>
      </w:r>
      <w:r w:rsidR="00271DDE" w:rsidRPr="008E2D4E">
        <w:rPr>
          <w:rFonts w:ascii="Helvetica Neue" w:eastAsiaTheme="minorHAnsi" w:hAnsi="Helvetica Neue" w:cs="Arial"/>
          <w:sz w:val="18"/>
          <w:szCs w:val="18"/>
          <w:lang w:eastAsia="en-US"/>
        </w:rPr>
        <w:t xml:space="preserve">, </w:t>
      </w:r>
      <w:r w:rsidR="009D07D1" w:rsidRPr="008E2D4E">
        <w:rPr>
          <w:rFonts w:ascii="Helvetica Neue" w:eastAsiaTheme="minorHAnsi" w:hAnsi="Helvetica Neue" w:cs="Arial"/>
          <w:sz w:val="18"/>
          <w:szCs w:val="18"/>
          <w:lang w:eastAsia="en-US"/>
        </w:rPr>
        <w:t>8</w:t>
      </w:r>
      <w:r w:rsidR="0048172F" w:rsidRPr="008E2D4E">
        <w:rPr>
          <w:rFonts w:ascii="Helvetica Neue" w:eastAsiaTheme="minorHAnsi" w:hAnsi="Helvetica Neue" w:cs="Arial"/>
          <w:sz w:val="18"/>
          <w:szCs w:val="18"/>
          <w:lang w:eastAsia="en-US"/>
        </w:rPr>
        <w:t>.</w:t>
      </w:r>
      <w:r w:rsidR="008E2D4E" w:rsidRPr="008E2D4E">
        <w:rPr>
          <w:rFonts w:ascii="Helvetica Neue" w:eastAsiaTheme="minorHAnsi" w:hAnsi="Helvetica Neue" w:cs="Arial"/>
          <w:sz w:val="18"/>
          <w:szCs w:val="18"/>
          <w:lang w:eastAsia="en-US"/>
        </w:rPr>
        <w:t>30</w:t>
      </w:r>
      <w:r w:rsidRPr="008E2D4E">
        <w:rPr>
          <w:rFonts w:ascii="Helvetica Neue" w:eastAsiaTheme="minorHAnsi" w:hAnsi="Helvetica Neue" w:cs="Arial"/>
          <w:sz w:val="18"/>
          <w:szCs w:val="18"/>
          <w:lang w:eastAsia="en-US"/>
        </w:rPr>
        <w:t xml:space="preserve"> </w:t>
      </w:r>
      <w:r w:rsidRPr="008E2D4E">
        <w:rPr>
          <w:rFonts w:ascii="Helvetica Neue" w:eastAsiaTheme="minorHAnsi" w:hAnsi="Helvetica Neue" w:cs="Arial"/>
          <w:color w:val="000000"/>
          <w:sz w:val="18"/>
          <w:szCs w:val="18"/>
          <w:lang w:eastAsia="en-US"/>
        </w:rPr>
        <w:t>–</w:t>
      </w:r>
      <w:r w:rsidRPr="008E2D4E">
        <w:rPr>
          <w:rFonts w:ascii="Helvetica Neue" w:eastAsiaTheme="minorHAnsi" w:hAnsi="Helvetica Neue" w:cs="Arial"/>
          <w:sz w:val="18"/>
          <w:szCs w:val="18"/>
          <w:lang w:eastAsia="en-US"/>
        </w:rPr>
        <w:t xml:space="preserve"> </w:t>
      </w:r>
      <w:r w:rsidR="005A0976" w:rsidRPr="008E2D4E">
        <w:rPr>
          <w:rFonts w:ascii="Helvetica Neue" w:eastAsiaTheme="minorHAnsi" w:hAnsi="Helvetica Neue" w:cs="Arial"/>
          <w:sz w:val="18"/>
          <w:szCs w:val="18"/>
          <w:lang w:eastAsia="en-US"/>
        </w:rPr>
        <w:t>1</w:t>
      </w:r>
      <w:r w:rsidR="009D07D1" w:rsidRPr="008E2D4E">
        <w:rPr>
          <w:rFonts w:ascii="Helvetica Neue" w:eastAsiaTheme="minorHAnsi" w:hAnsi="Helvetica Neue" w:cs="Arial"/>
          <w:sz w:val="18"/>
          <w:szCs w:val="18"/>
          <w:lang w:eastAsia="en-US"/>
        </w:rPr>
        <w:t>7</w:t>
      </w:r>
      <w:r w:rsidR="00E776C6" w:rsidRPr="008E2D4E">
        <w:rPr>
          <w:rFonts w:ascii="Helvetica Neue" w:eastAsiaTheme="minorHAnsi" w:hAnsi="Helvetica Neue" w:cs="Arial"/>
          <w:sz w:val="18"/>
          <w:szCs w:val="18"/>
          <w:lang w:eastAsia="en-US"/>
        </w:rPr>
        <w:t>.</w:t>
      </w:r>
      <w:r w:rsidR="008E2D4E" w:rsidRPr="008E2D4E">
        <w:rPr>
          <w:rFonts w:ascii="Helvetica Neue" w:eastAsiaTheme="minorHAnsi" w:hAnsi="Helvetica Neue" w:cs="Arial"/>
          <w:sz w:val="18"/>
          <w:szCs w:val="18"/>
          <w:lang w:eastAsia="en-US"/>
        </w:rPr>
        <w:t>00</w:t>
      </w:r>
      <w:r w:rsidR="002338B1" w:rsidRPr="008E2D4E">
        <w:rPr>
          <w:rFonts w:ascii="Helvetica Neue" w:eastAsiaTheme="minorHAnsi" w:hAnsi="Helvetica Neue" w:cs="Arial"/>
          <w:sz w:val="18"/>
          <w:szCs w:val="18"/>
          <w:lang w:eastAsia="en-US"/>
        </w:rPr>
        <w:t xml:space="preserve"> Uhr</w:t>
      </w:r>
    </w:p>
    <w:p w14:paraId="147A3179" w14:textId="249E89C9" w:rsidR="002338B1" w:rsidRPr="008E2D4E" w:rsidRDefault="00EB3401" w:rsidP="000F00C0">
      <w:pPr>
        <w:tabs>
          <w:tab w:val="left" w:pos="1843"/>
        </w:tabs>
        <w:ind w:left="1840" w:right="425" w:hanging="1840"/>
        <w:rPr>
          <w:rFonts w:ascii="Helvetica Neue" w:eastAsiaTheme="minorHAnsi" w:hAnsi="Helvetica Neue" w:cs="Arial"/>
          <w:b/>
          <w:sz w:val="18"/>
          <w:szCs w:val="18"/>
          <w:lang w:eastAsia="en-US"/>
        </w:rPr>
      </w:pPr>
      <w:r w:rsidRPr="008E2D4E">
        <w:rPr>
          <w:rFonts w:ascii="Helvetica Neue" w:eastAsiaTheme="minorHAnsi" w:hAnsi="Helvetica Neue" w:cs="Arial"/>
          <w:sz w:val="18"/>
          <w:szCs w:val="18"/>
          <w:lang w:eastAsia="en-US"/>
        </w:rPr>
        <w:t>Themen:</w:t>
      </w:r>
      <w:r w:rsidRPr="008E2D4E">
        <w:rPr>
          <w:rFonts w:ascii="Helvetica Neue" w:eastAsiaTheme="minorHAnsi" w:hAnsi="Helvetica Neue" w:cs="Arial"/>
          <w:sz w:val="18"/>
          <w:szCs w:val="18"/>
          <w:lang w:eastAsia="en-US"/>
        </w:rPr>
        <w:tab/>
      </w:r>
      <w:r w:rsidR="008E2D4E" w:rsidRPr="008E2D4E">
        <w:rPr>
          <w:rFonts w:ascii="Helvetica Neue" w:eastAsiaTheme="minorHAnsi" w:hAnsi="Helvetica Neue" w:cs="Arial"/>
          <w:b/>
          <w:sz w:val="18"/>
          <w:szCs w:val="18"/>
          <w:lang w:eastAsia="en-US"/>
        </w:rPr>
        <w:t xml:space="preserve">Objektive Ganganalyse bei noch nicht sichtbarer Lahmheit, Gelenks- &amp; </w:t>
      </w:r>
      <w:proofErr w:type="spellStart"/>
      <w:r w:rsidR="008E2D4E" w:rsidRPr="008E2D4E">
        <w:rPr>
          <w:rFonts w:ascii="Helvetica Neue" w:eastAsiaTheme="minorHAnsi" w:hAnsi="Helvetica Neue" w:cs="Arial"/>
          <w:b/>
          <w:sz w:val="18"/>
          <w:szCs w:val="18"/>
          <w:lang w:eastAsia="en-US"/>
        </w:rPr>
        <w:t>Sehnener-krankungen</w:t>
      </w:r>
      <w:proofErr w:type="spellEnd"/>
      <w:r w:rsidR="008E2D4E" w:rsidRPr="008E2D4E">
        <w:rPr>
          <w:rFonts w:ascii="Helvetica Neue" w:eastAsiaTheme="minorHAnsi" w:hAnsi="Helvetica Neue" w:cs="Arial"/>
          <w:b/>
          <w:sz w:val="18"/>
          <w:szCs w:val="18"/>
          <w:lang w:eastAsia="en-US"/>
        </w:rPr>
        <w:t xml:space="preserve">, funktionelle Anatomie und Exterieur, Zucht, Bodenbeschaffenheiten, </w:t>
      </w:r>
      <w:proofErr w:type="spellStart"/>
      <w:r w:rsidR="008E2D4E" w:rsidRPr="008E2D4E">
        <w:rPr>
          <w:rFonts w:ascii="Helvetica Neue" w:eastAsiaTheme="minorHAnsi" w:hAnsi="Helvetica Neue" w:cs="Arial"/>
          <w:b/>
          <w:sz w:val="18"/>
          <w:szCs w:val="18"/>
          <w:lang w:eastAsia="en-US"/>
        </w:rPr>
        <w:t>Bodyforming</w:t>
      </w:r>
      <w:proofErr w:type="spellEnd"/>
      <w:r w:rsidR="008E2D4E" w:rsidRPr="008E2D4E">
        <w:rPr>
          <w:rFonts w:ascii="Helvetica Neue" w:eastAsiaTheme="minorHAnsi" w:hAnsi="Helvetica Neue" w:cs="Arial"/>
          <w:b/>
          <w:sz w:val="18"/>
          <w:szCs w:val="18"/>
          <w:lang w:eastAsia="en-US"/>
        </w:rPr>
        <w:t xml:space="preserve">, </w:t>
      </w:r>
      <w:r w:rsidR="008E2D4E" w:rsidRPr="008E2D4E">
        <w:rPr>
          <w:rFonts w:ascii="Helvetica Neue" w:eastAsiaTheme="minorHAnsi" w:hAnsi="Helvetica Neue" w:cs="Arial"/>
          <w:b/>
          <w:bCs/>
          <w:sz w:val="18"/>
          <w:szCs w:val="18"/>
          <w:lang w:eastAsia="en-US"/>
        </w:rPr>
        <w:t xml:space="preserve">Tiefensensibilität, Reha und </w:t>
      </w:r>
      <w:r w:rsidR="008E2D4E" w:rsidRPr="008E2D4E">
        <w:rPr>
          <w:rFonts w:ascii="Helvetica Neue" w:eastAsiaTheme="minorHAnsi" w:hAnsi="Helvetica Neue" w:cs="Arial"/>
          <w:b/>
          <w:sz w:val="18"/>
          <w:szCs w:val="18"/>
          <w:lang w:eastAsia="en-US"/>
        </w:rPr>
        <w:t>Prophylaxe</w:t>
      </w:r>
    </w:p>
    <w:p w14:paraId="18329FD4" w14:textId="77777777" w:rsidR="008E2D4E" w:rsidRPr="008E2D4E" w:rsidRDefault="008E2D4E" w:rsidP="00EF0E64">
      <w:pPr>
        <w:tabs>
          <w:tab w:val="left" w:pos="1843"/>
        </w:tabs>
        <w:ind w:left="1843" w:right="425" w:hanging="1843"/>
        <w:rPr>
          <w:rFonts w:ascii="Helvetica Neue" w:hAnsi="Helvetica Neue" w:cs="Arial"/>
          <w:sz w:val="18"/>
          <w:szCs w:val="18"/>
        </w:rPr>
      </w:pPr>
    </w:p>
    <w:p w14:paraId="008FB645" w14:textId="77777777" w:rsidR="008E2D4E" w:rsidRPr="008E2D4E" w:rsidRDefault="00EF0E64" w:rsidP="008E2D4E">
      <w:pPr>
        <w:tabs>
          <w:tab w:val="left" w:pos="1843"/>
        </w:tabs>
        <w:ind w:left="1843" w:right="425" w:hanging="1843"/>
        <w:rPr>
          <w:rFonts w:ascii="Helvetica Neue" w:hAnsi="Helvetica Neue" w:cs="Arial"/>
          <w:b/>
          <w:bCs/>
          <w:sz w:val="18"/>
          <w:szCs w:val="18"/>
          <w:lang w:eastAsia="en-US"/>
        </w:rPr>
      </w:pPr>
      <w:r w:rsidRPr="008E2D4E">
        <w:rPr>
          <w:rFonts w:ascii="Helvetica Neue" w:hAnsi="Helvetica Neue" w:cs="Arial"/>
          <w:sz w:val="18"/>
          <w:szCs w:val="18"/>
        </w:rPr>
        <w:t xml:space="preserve">Referierende: </w:t>
      </w:r>
      <w:r w:rsidRPr="008E2D4E">
        <w:rPr>
          <w:rFonts w:ascii="Helvetica Neue" w:hAnsi="Helvetica Neue" w:cs="Arial"/>
          <w:sz w:val="18"/>
          <w:szCs w:val="18"/>
        </w:rPr>
        <w:tab/>
      </w:r>
      <w:r w:rsidR="008E2D4E" w:rsidRPr="008E2D4E">
        <w:rPr>
          <w:rFonts w:ascii="Helvetica Neue" w:hAnsi="Helvetica Neue" w:cs="Arial"/>
          <w:b/>
          <w:bCs/>
          <w:sz w:val="18"/>
          <w:szCs w:val="18"/>
          <w:lang w:eastAsia="en-US"/>
        </w:rPr>
        <w:t>Dominik Burger,</w:t>
      </w:r>
    </w:p>
    <w:p w14:paraId="24503342" w14:textId="76885980" w:rsidR="008E2D4E" w:rsidRPr="007D08CF" w:rsidRDefault="008E2D4E" w:rsidP="008E2D4E">
      <w:pPr>
        <w:tabs>
          <w:tab w:val="left" w:pos="1843"/>
        </w:tabs>
        <w:ind w:left="1843" w:right="425" w:hanging="1843"/>
        <w:rPr>
          <w:rFonts w:ascii="Helvetica Neue" w:hAnsi="Helvetica Neue" w:cs="Arial"/>
          <w:sz w:val="18"/>
          <w:szCs w:val="18"/>
          <w:lang w:val="en-US" w:eastAsia="en-US"/>
        </w:rPr>
      </w:pPr>
      <w:r w:rsidRPr="008E2D4E">
        <w:rPr>
          <w:rFonts w:ascii="Helvetica Neue" w:hAnsi="Helvetica Neue" w:cs="Arial"/>
          <w:b/>
          <w:bCs/>
          <w:sz w:val="18"/>
          <w:szCs w:val="18"/>
          <w:lang w:eastAsia="en-US"/>
        </w:rPr>
        <w:tab/>
      </w:r>
      <w:r w:rsidRPr="007D08CF">
        <w:rPr>
          <w:rFonts w:ascii="Helvetica Neue" w:hAnsi="Helvetica Neue" w:cs="Arial"/>
          <w:sz w:val="18"/>
          <w:szCs w:val="18"/>
          <w:lang w:val="en-US" w:eastAsia="en-US"/>
        </w:rPr>
        <w:t xml:space="preserve">PD Dr. med. vet., </w:t>
      </w:r>
      <w:proofErr w:type="spellStart"/>
      <w:r w:rsidRPr="007D08CF">
        <w:rPr>
          <w:rFonts w:ascii="Helvetica Neue" w:hAnsi="Helvetica Neue" w:cs="Arial"/>
          <w:sz w:val="18"/>
          <w:szCs w:val="18"/>
          <w:lang w:val="en-US" w:eastAsia="en-US"/>
        </w:rPr>
        <w:t>Leitung</w:t>
      </w:r>
      <w:proofErr w:type="spellEnd"/>
      <w:r w:rsidRPr="007D08CF">
        <w:rPr>
          <w:rFonts w:ascii="Helvetica Neue" w:hAnsi="Helvetica Neue" w:cs="Arial"/>
          <w:sz w:val="18"/>
          <w:szCs w:val="18"/>
          <w:lang w:val="en-US" w:eastAsia="en-US"/>
        </w:rPr>
        <w:t xml:space="preserve"> ISME Avenches, </w:t>
      </w:r>
      <w:proofErr w:type="spellStart"/>
      <w:r w:rsidR="007D08CF" w:rsidRPr="007D08CF">
        <w:rPr>
          <w:rFonts w:ascii="Helvetica Neue" w:hAnsi="Helvetica Neue" w:cs="Arial"/>
          <w:sz w:val="18"/>
          <w:szCs w:val="18"/>
          <w:lang w:val="en-US" w:eastAsia="en-US"/>
        </w:rPr>
        <w:t>Equipenchef</w:t>
      </w:r>
      <w:proofErr w:type="spellEnd"/>
      <w:r w:rsidRPr="007D08CF">
        <w:rPr>
          <w:rFonts w:ascii="Helvetica Neue" w:hAnsi="Helvetica Neue" w:cs="Arial"/>
          <w:sz w:val="18"/>
          <w:szCs w:val="18"/>
          <w:lang w:val="en-US" w:eastAsia="en-US"/>
        </w:rPr>
        <w:t xml:space="preserve"> </w:t>
      </w:r>
      <w:proofErr w:type="spellStart"/>
      <w:r w:rsidRPr="007D08CF">
        <w:rPr>
          <w:rFonts w:ascii="Helvetica Neue" w:hAnsi="Helvetica Neue" w:cs="Arial"/>
          <w:sz w:val="18"/>
          <w:szCs w:val="18"/>
          <w:lang w:val="en-US" w:eastAsia="en-US"/>
        </w:rPr>
        <w:t>Eventing</w:t>
      </w:r>
      <w:proofErr w:type="spellEnd"/>
      <w:r w:rsidRPr="007D08CF">
        <w:rPr>
          <w:rFonts w:ascii="Helvetica Neue" w:hAnsi="Helvetica Neue" w:cs="Arial"/>
          <w:sz w:val="18"/>
          <w:szCs w:val="18"/>
          <w:lang w:val="en-US" w:eastAsia="en-US"/>
        </w:rPr>
        <w:t xml:space="preserve"> SVPS</w:t>
      </w:r>
    </w:p>
    <w:p w14:paraId="33CB3BAD" w14:textId="77777777" w:rsidR="008E2D4E" w:rsidRPr="008E2D4E" w:rsidRDefault="008E2D4E" w:rsidP="008E2D4E">
      <w:pPr>
        <w:tabs>
          <w:tab w:val="left" w:pos="1843"/>
        </w:tabs>
        <w:ind w:left="1843" w:right="425" w:hanging="1843"/>
        <w:rPr>
          <w:rFonts w:ascii="Helvetica Neue" w:hAnsi="Helvetica Neue" w:cs="Arial"/>
          <w:sz w:val="18"/>
          <w:szCs w:val="18"/>
          <w:lang w:val="de-DE"/>
        </w:rPr>
      </w:pPr>
      <w:r w:rsidRPr="007D08CF">
        <w:rPr>
          <w:rFonts w:ascii="Helvetica Neue" w:hAnsi="Helvetica Neue" w:cs="Arial"/>
          <w:b/>
          <w:bCs/>
          <w:sz w:val="18"/>
          <w:szCs w:val="18"/>
          <w:lang w:val="en-US"/>
        </w:rPr>
        <w:tab/>
      </w:r>
      <w:r w:rsidRPr="008E2D4E">
        <w:rPr>
          <w:rFonts w:ascii="Helvetica Neue" w:hAnsi="Helvetica Neue" w:cs="Arial"/>
          <w:b/>
          <w:bCs/>
          <w:sz w:val="18"/>
          <w:szCs w:val="18"/>
          <w:lang w:val="de-DE"/>
        </w:rPr>
        <w:t>Corsin Heim, Dr. med. vet.,</w:t>
      </w:r>
      <w:r w:rsidRPr="008E2D4E">
        <w:rPr>
          <w:rFonts w:ascii="Helvetica Neue" w:hAnsi="Helvetica Neue" w:cs="Arial"/>
          <w:b/>
          <w:bCs/>
          <w:sz w:val="18"/>
          <w:szCs w:val="18"/>
          <w:lang w:val="de-DE"/>
        </w:rPr>
        <w:br/>
      </w:r>
      <w:r w:rsidRPr="008E2D4E">
        <w:rPr>
          <w:rFonts w:ascii="Helvetica Neue" w:hAnsi="Helvetica Neue" w:cs="Arial"/>
          <w:sz w:val="18"/>
          <w:szCs w:val="18"/>
          <w:lang w:val="de-DE"/>
        </w:rPr>
        <w:t>FVH, Pferdezahnmediziner GST, ECVS-</w:t>
      </w:r>
      <w:proofErr w:type="spellStart"/>
      <w:r w:rsidRPr="008E2D4E">
        <w:rPr>
          <w:rFonts w:ascii="Helvetica Neue" w:hAnsi="Helvetica Neue" w:cs="Arial"/>
          <w:sz w:val="18"/>
          <w:szCs w:val="18"/>
          <w:lang w:val="de-DE"/>
        </w:rPr>
        <w:t>Residency</w:t>
      </w:r>
      <w:proofErr w:type="spellEnd"/>
      <w:r w:rsidRPr="008E2D4E">
        <w:rPr>
          <w:rFonts w:ascii="Helvetica Neue" w:hAnsi="Helvetica Neue" w:cs="Arial"/>
          <w:sz w:val="18"/>
          <w:szCs w:val="18"/>
          <w:lang w:val="de-DE"/>
        </w:rPr>
        <w:t>, Oberarzt Chirurgie Departement Pferde, Vetsuisse-Fakultät, UZH</w:t>
      </w:r>
    </w:p>
    <w:p w14:paraId="16BD32E1" w14:textId="77777777" w:rsidR="008E2D4E" w:rsidRPr="008E2D4E" w:rsidRDefault="008E2D4E" w:rsidP="008E2D4E">
      <w:pPr>
        <w:tabs>
          <w:tab w:val="left" w:pos="1843"/>
        </w:tabs>
        <w:ind w:left="1843" w:right="425" w:hanging="1843"/>
        <w:rPr>
          <w:rFonts w:ascii="Helvetica Neue" w:hAnsi="Helvetica Neue" w:cs="Arial"/>
          <w:b/>
          <w:bCs/>
          <w:sz w:val="18"/>
          <w:szCs w:val="18"/>
          <w:lang w:val="de-DE"/>
        </w:rPr>
      </w:pPr>
      <w:r w:rsidRPr="008E2D4E">
        <w:rPr>
          <w:rFonts w:ascii="Helvetica Neue" w:hAnsi="Helvetica Neue" w:cs="Arial"/>
          <w:b/>
          <w:bCs/>
          <w:sz w:val="18"/>
          <w:szCs w:val="18"/>
        </w:rPr>
        <w:tab/>
      </w:r>
      <w:r w:rsidRPr="008E2D4E">
        <w:rPr>
          <w:rFonts w:ascii="Helvetica Neue" w:hAnsi="Helvetica Neue" w:cs="Arial"/>
          <w:b/>
          <w:bCs/>
          <w:sz w:val="18"/>
          <w:szCs w:val="18"/>
          <w:lang w:val="de-DE"/>
        </w:rPr>
        <w:t>Andrea Kögler,</w:t>
      </w:r>
    </w:p>
    <w:p w14:paraId="7355A775" w14:textId="77777777" w:rsidR="008E2D4E" w:rsidRPr="008E2D4E" w:rsidRDefault="008E2D4E" w:rsidP="008E2D4E">
      <w:pPr>
        <w:tabs>
          <w:tab w:val="left" w:pos="1843"/>
        </w:tabs>
        <w:ind w:left="1843" w:right="425" w:hanging="1843"/>
        <w:rPr>
          <w:rFonts w:ascii="Helvetica Neue" w:hAnsi="Helvetica Neue" w:cs="Arial"/>
          <w:sz w:val="18"/>
          <w:szCs w:val="18"/>
        </w:rPr>
      </w:pPr>
      <w:r w:rsidRPr="008E2D4E">
        <w:rPr>
          <w:rFonts w:ascii="Helvetica Neue" w:hAnsi="Helvetica Neue" w:cs="Arial"/>
          <w:b/>
          <w:bCs/>
          <w:sz w:val="18"/>
          <w:szCs w:val="18"/>
        </w:rPr>
        <w:tab/>
      </w:r>
      <w:r w:rsidRPr="008E2D4E">
        <w:rPr>
          <w:rFonts w:ascii="Helvetica Neue" w:hAnsi="Helvetica Neue" w:cs="Arial"/>
          <w:sz w:val="18"/>
          <w:szCs w:val="18"/>
        </w:rPr>
        <w:t xml:space="preserve">Physiotherapeutin, sektorale Gesundheitspflegerin, </w:t>
      </w:r>
      <w:proofErr w:type="spellStart"/>
      <w:r w:rsidRPr="008E2D4E">
        <w:rPr>
          <w:rFonts w:ascii="Helvetica Neue" w:hAnsi="Helvetica Neue" w:cs="Arial"/>
          <w:sz w:val="18"/>
          <w:szCs w:val="18"/>
        </w:rPr>
        <w:t>Pferdeosteopathin</w:t>
      </w:r>
      <w:proofErr w:type="spellEnd"/>
      <w:r w:rsidRPr="008E2D4E">
        <w:rPr>
          <w:rFonts w:ascii="Helvetica Neue" w:hAnsi="Helvetica Neue" w:cs="Arial"/>
          <w:sz w:val="18"/>
          <w:szCs w:val="18"/>
        </w:rPr>
        <w:t>, Trainer C klassisch-barocke Reiterei / Basissport, Trainer B Dressur FN, Therapie für Pferde &amp; Menschen</w:t>
      </w:r>
    </w:p>
    <w:p w14:paraId="28F717B5" w14:textId="43B4995D" w:rsidR="00B8771D" w:rsidRDefault="00B8771D" w:rsidP="00B8771D">
      <w:pPr>
        <w:tabs>
          <w:tab w:val="left" w:pos="1843"/>
        </w:tabs>
        <w:ind w:left="1843" w:right="425" w:hanging="1843"/>
        <w:rPr>
          <w:rFonts w:ascii="Arial" w:hAnsi="Arial" w:cs="Arial"/>
          <w:b/>
          <w:bCs/>
          <w:sz w:val="18"/>
          <w:szCs w:val="18"/>
          <w:lang w:val="de-DE"/>
        </w:rPr>
      </w:pPr>
      <w:r>
        <w:rPr>
          <w:rFonts w:ascii="Arial" w:hAnsi="Arial" w:cs="Arial"/>
          <w:b/>
          <w:bCs/>
          <w:sz w:val="18"/>
          <w:szCs w:val="18"/>
          <w:lang w:val="de-DE"/>
        </w:rPr>
        <w:tab/>
      </w:r>
      <w:r w:rsidRPr="000033AD">
        <w:rPr>
          <w:rFonts w:ascii="Arial" w:hAnsi="Arial" w:cs="Arial"/>
          <w:b/>
          <w:bCs/>
          <w:sz w:val="18"/>
          <w:szCs w:val="18"/>
          <w:lang w:val="de-DE"/>
        </w:rPr>
        <w:t xml:space="preserve">Tanja </w:t>
      </w:r>
      <w:proofErr w:type="spellStart"/>
      <w:r w:rsidRPr="000033AD">
        <w:rPr>
          <w:rFonts w:ascii="Arial" w:hAnsi="Arial" w:cs="Arial"/>
          <w:b/>
          <w:bCs/>
          <w:sz w:val="18"/>
          <w:szCs w:val="18"/>
          <w:lang w:val="de-DE"/>
        </w:rPr>
        <w:t>Linde</w:t>
      </w:r>
      <w:r w:rsidR="000B6853">
        <w:rPr>
          <w:rFonts w:ascii="Arial" w:hAnsi="Arial" w:cs="Arial"/>
          <w:b/>
          <w:bCs/>
          <w:sz w:val="18"/>
          <w:szCs w:val="18"/>
          <w:lang w:val="de-DE"/>
        </w:rPr>
        <w:t>r</w:t>
      </w:r>
      <w:r w:rsidRPr="000033AD">
        <w:rPr>
          <w:rFonts w:ascii="Arial" w:hAnsi="Arial" w:cs="Arial"/>
          <w:b/>
          <w:bCs/>
          <w:sz w:val="18"/>
          <w:szCs w:val="18"/>
          <w:lang w:val="de-DE"/>
        </w:rPr>
        <w:t>meier</w:t>
      </w:r>
      <w:proofErr w:type="spellEnd"/>
      <w:r w:rsidRPr="000033AD">
        <w:rPr>
          <w:rFonts w:ascii="Arial" w:hAnsi="Arial" w:cs="Arial"/>
          <w:b/>
          <w:bCs/>
          <w:sz w:val="18"/>
          <w:szCs w:val="18"/>
          <w:lang w:val="de-DE"/>
        </w:rPr>
        <w:t xml:space="preserve">, </w:t>
      </w:r>
    </w:p>
    <w:p w14:paraId="2A55381F" w14:textId="428B4DB0" w:rsidR="00B8771D" w:rsidRPr="00E3626F" w:rsidRDefault="00B8771D" w:rsidP="00B8771D">
      <w:pPr>
        <w:tabs>
          <w:tab w:val="left" w:pos="1843"/>
        </w:tabs>
        <w:ind w:left="1843" w:right="425" w:hanging="1843"/>
        <w:rPr>
          <w:rFonts w:ascii="Arial" w:hAnsi="Arial" w:cs="Arial"/>
          <w:sz w:val="18"/>
          <w:szCs w:val="18"/>
        </w:rPr>
      </w:pPr>
      <w:r>
        <w:rPr>
          <w:rFonts w:ascii="Arial" w:hAnsi="Arial" w:cs="Arial"/>
          <w:b/>
          <w:bCs/>
          <w:sz w:val="18"/>
          <w:szCs w:val="18"/>
          <w:lang w:val="de-DE"/>
        </w:rPr>
        <w:tab/>
      </w:r>
      <w:r w:rsidRPr="000033AD">
        <w:rPr>
          <w:rFonts w:ascii="Arial" w:hAnsi="Arial" w:cs="Arial"/>
          <w:sz w:val="18"/>
          <w:szCs w:val="18"/>
        </w:rPr>
        <w:t>Pferde</w:t>
      </w:r>
      <w:r w:rsidR="000B6853">
        <w:rPr>
          <w:rFonts w:ascii="Arial" w:hAnsi="Arial" w:cs="Arial"/>
          <w:sz w:val="18"/>
          <w:szCs w:val="18"/>
        </w:rPr>
        <w:t>physiotherapeutin</w:t>
      </w:r>
      <w:r w:rsidRPr="000033AD">
        <w:rPr>
          <w:rFonts w:ascii="Arial" w:hAnsi="Arial" w:cs="Arial"/>
          <w:sz w:val="18"/>
          <w:szCs w:val="18"/>
        </w:rPr>
        <w:t xml:space="preserve"> (DIPO), </w:t>
      </w:r>
      <w:proofErr w:type="spellStart"/>
      <w:r w:rsidRPr="000033AD">
        <w:rPr>
          <w:rFonts w:ascii="Arial" w:hAnsi="Arial" w:cs="Arial"/>
          <w:sz w:val="18"/>
          <w:szCs w:val="18"/>
        </w:rPr>
        <w:t>Equikinetic</w:t>
      </w:r>
      <w:proofErr w:type="spellEnd"/>
      <w:r w:rsidRPr="000033AD">
        <w:rPr>
          <w:rFonts w:ascii="Arial" w:hAnsi="Arial" w:cs="Arial"/>
          <w:sz w:val="18"/>
          <w:szCs w:val="18"/>
        </w:rPr>
        <w:t xml:space="preserve">®, </w:t>
      </w:r>
      <w:proofErr w:type="spellStart"/>
      <w:r w:rsidRPr="000033AD">
        <w:rPr>
          <w:rFonts w:ascii="Arial" w:hAnsi="Arial" w:cs="Arial"/>
          <w:sz w:val="18"/>
          <w:szCs w:val="18"/>
        </w:rPr>
        <w:t>DualAktivierung</w:t>
      </w:r>
      <w:proofErr w:type="spellEnd"/>
      <w:r w:rsidRPr="000033AD">
        <w:rPr>
          <w:rFonts w:ascii="Arial" w:hAnsi="Arial" w:cs="Arial"/>
          <w:sz w:val="18"/>
          <w:szCs w:val="18"/>
        </w:rPr>
        <w:t xml:space="preserve">®, </w:t>
      </w:r>
      <w:r w:rsidRPr="000033AD">
        <w:rPr>
          <w:rFonts w:ascii="Arial" w:hAnsi="Arial" w:cs="Arial"/>
          <w:sz w:val="18"/>
          <w:szCs w:val="18"/>
          <w:lang w:val="de-DE"/>
        </w:rPr>
        <w:t>Kompetenzzentrum Pferdethermographie</w:t>
      </w:r>
    </w:p>
    <w:p w14:paraId="3806212A" w14:textId="77777777" w:rsidR="008E2D4E" w:rsidRPr="008E2D4E" w:rsidRDefault="008E2D4E" w:rsidP="008E2D4E">
      <w:pPr>
        <w:tabs>
          <w:tab w:val="left" w:pos="1843"/>
        </w:tabs>
        <w:ind w:left="1843" w:right="425" w:hanging="1843"/>
        <w:rPr>
          <w:rFonts w:ascii="Helvetica Neue" w:eastAsiaTheme="minorHAnsi" w:hAnsi="Helvetica Neue" w:cs="Arial"/>
          <w:b/>
          <w:bCs/>
          <w:sz w:val="18"/>
          <w:szCs w:val="18"/>
          <w:lang w:eastAsia="en-US"/>
        </w:rPr>
      </w:pPr>
      <w:r w:rsidRPr="008E2D4E">
        <w:rPr>
          <w:rFonts w:ascii="Helvetica Neue" w:eastAsiaTheme="minorHAnsi" w:hAnsi="Helvetica Neue" w:cs="Arial"/>
          <w:b/>
          <w:bCs/>
          <w:sz w:val="18"/>
          <w:szCs w:val="18"/>
          <w:lang w:eastAsia="en-US"/>
        </w:rPr>
        <w:tab/>
        <w:t>Stéphane Montavon, Dr. med. vet.,</w:t>
      </w:r>
    </w:p>
    <w:p w14:paraId="5E330878" w14:textId="77777777" w:rsidR="008E2D4E" w:rsidRPr="008E2D4E" w:rsidRDefault="008E2D4E" w:rsidP="008E2D4E">
      <w:pPr>
        <w:tabs>
          <w:tab w:val="left" w:pos="1843"/>
        </w:tabs>
        <w:ind w:left="1843" w:right="425" w:hanging="1843"/>
        <w:rPr>
          <w:rFonts w:ascii="Helvetica Neue" w:eastAsiaTheme="minorHAnsi" w:hAnsi="Helvetica Neue" w:cs="Arial"/>
          <w:sz w:val="18"/>
          <w:szCs w:val="18"/>
          <w:lang w:eastAsia="en-US"/>
        </w:rPr>
      </w:pPr>
      <w:r w:rsidRPr="008E2D4E">
        <w:rPr>
          <w:rFonts w:ascii="Helvetica Neue" w:eastAsiaTheme="minorHAnsi" w:hAnsi="Helvetica Neue" w:cs="Arial"/>
          <w:b/>
          <w:bCs/>
          <w:sz w:val="18"/>
          <w:szCs w:val="18"/>
          <w:lang w:eastAsia="en-US"/>
        </w:rPr>
        <w:tab/>
      </w:r>
      <w:r w:rsidRPr="008E2D4E">
        <w:rPr>
          <w:rFonts w:ascii="Helvetica Neue" w:eastAsiaTheme="minorHAnsi" w:hAnsi="Helvetica Neue" w:cs="Arial"/>
          <w:sz w:val="18"/>
          <w:szCs w:val="18"/>
          <w:lang w:eastAsia="en-US"/>
        </w:rPr>
        <w:t>DVM,</w:t>
      </w:r>
      <w:r w:rsidRPr="008E2D4E">
        <w:rPr>
          <w:rFonts w:ascii="Helvetica Neue" w:eastAsiaTheme="minorHAnsi" w:hAnsi="Helvetica Neue" w:cs="Arial"/>
          <w:b/>
          <w:bCs/>
          <w:sz w:val="18"/>
          <w:szCs w:val="18"/>
          <w:lang w:eastAsia="en-US"/>
        </w:rPr>
        <w:t xml:space="preserve"> </w:t>
      </w:r>
      <w:r w:rsidRPr="008E2D4E">
        <w:rPr>
          <w:rFonts w:ascii="Helvetica Neue" w:eastAsiaTheme="minorHAnsi" w:hAnsi="Helvetica Neue" w:cs="Arial"/>
          <w:sz w:val="18"/>
          <w:szCs w:val="18"/>
          <w:lang w:eastAsia="en-US"/>
        </w:rPr>
        <w:t>Chef Veterinärdienst der Schweizer Armee, Schweizer Rat und Observatorium der Pferdebranche (COFICHEV)</w:t>
      </w:r>
    </w:p>
    <w:p w14:paraId="66D8D6FB" w14:textId="77777777" w:rsidR="008E2D4E" w:rsidRPr="008E2D4E" w:rsidRDefault="008E2D4E" w:rsidP="008E2D4E">
      <w:pPr>
        <w:tabs>
          <w:tab w:val="left" w:pos="1843"/>
        </w:tabs>
        <w:ind w:left="1843" w:right="425" w:hanging="1843"/>
        <w:rPr>
          <w:rFonts w:ascii="Helvetica Neue" w:eastAsia="Helvetica Neue" w:hAnsi="Helvetica Neue" w:cs="Arial"/>
          <w:b/>
          <w:bCs/>
          <w:sz w:val="18"/>
          <w:szCs w:val="18"/>
          <w:lang w:val="de-DE" w:eastAsia="en-US"/>
        </w:rPr>
      </w:pPr>
      <w:r w:rsidRPr="008E2D4E">
        <w:rPr>
          <w:rFonts w:ascii="Helvetica Neue" w:eastAsiaTheme="minorHAnsi" w:hAnsi="Helvetica Neue" w:cs="Arial"/>
          <w:sz w:val="18"/>
          <w:szCs w:val="18"/>
          <w:lang w:eastAsia="en-US"/>
        </w:rPr>
        <w:tab/>
      </w:r>
      <w:r w:rsidRPr="008E2D4E">
        <w:rPr>
          <w:rFonts w:ascii="Helvetica Neue" w:eastAsia="Helvetica Neue" w:hAnsi="Helvetica Neue" w:cs="Arial"/>
          <w:b/>
          <w:bCs/>
          <w:sz w:val="18"/>
          <w:szCs w:val="18"/>
          <w:lang w:val="de-DE" w:eastAsia="en-US"/>
        </w:rPr>
        <w:t xml:space="preserve">Brigitte Stebler, </w:t>
      </w:r>
    </w:p>
    <w:p w14:paraId="27BC50E6" w14:textId="77777777" w:rsidR="008E2D4E" w:rsidRPr="008E2D4E" w:rsidRDefault="008E2D4E" w:rsidP="008E2D4E">
      <w:pPr>
        <w:tabs>
          <w:tab w:val="left" w:pos="1843"/>
        </w:tabs>
        <w:ind w:left="1843" w:right="425" w:hanging="1843"/>
        <w:rPr>
          <w:rFonts w:ascii="Helvetica Neue" w:eastAsiaTheme="minorHAnsi" w:hAnsi="Helvetica Neue" w:cs="Arial"/>
          <w:sz w:val="18"/>
          <w:szCs w:val="18"/>
          <w:lang w:eastAsia="en-US"/>
        </w:rPr>
      </w:pPr>
      <w:r w:rsidRPr="008E2D4E">
        <w:rPr>
          <w:rFonts w:ascii="Helvetica Neue" w:eastAsia="Helvetica Neue" w:hAnsi="Helvetica Neue" w:cs="Arial"/>
          <w:b/>
          <w:bCs/>
          <w:sz w:val="18"/>
          <w:szCs w:val="18"/>
          <w:lang w:val="de-DE" w:eastAsia="en-US"/>
        </w:rPr>
        <w:tab/>
      </w:r>
      <w:r w:rsidRPr="008E2D4E">
        <w:rPr>
          <w:rFonts w:ascii="Helvetica Neue" w:hAnsi="Helvetica Neue" w:cs="Arial"/>
          <w:color w:val="1F1E2E"/>
          <w:sz w:val="18"/>
          <w:szCs w:val="18"/>
        </w:rPr>
        <w:t>Humanphysiotherapeutin HF, Tierphysiotherapeutin mit eidg. Diplom</w:t>
      </w:r>
      <w:r w:rsidRPr="008E2D4E">
        <w:rPr>
          <w:rFonts w:ascii="Helvetica Neue" w:hAnsi="Helvetica Neue" w:cs="Arial"/>
          <w:sz w:val="18"/>
          <w:szCs w:val="18"/>
          <w:lang w:val="de-DE" w:eastAsia="en-US"/>
        </w:rPr>
        <w:t xml:space="preserve">, </w:t>
      </w:r>
      <w:r w:rsidRPr="008E2D4E">
        <w:rPr>
          <w:rFonts w:ascii="Helvetica Neue" w:eastAsiaTheme="minorHAnsi" w:hAnsi="Helvetica Neue" w:cs="Arial"/>
          <w:sz w:val="18"/>
          <w:szCs w:val="18"/>
          <w:lang w:eastAsia="en-US"/>
        </w:rPr>
        <w:t>Präsidentin SVTPT</w:t>
      </w:r>
    </w:p>
    <w:p w14:paraId="2E24C24A" w14:textId="77777777" w:rsidR="008E2D4E" w:rsidRPr="008E2D4E" w:rsidRDefault="008E2D4E" w:rsidP="008E2D4E">
      <w:pPr>
        <w:tabs>
          <w:tab w:val="left" w:pos="1843"/>
        </w:tabs>
        <w:ind w:left="1843" w:right="425" w:hanging="1843"/>
        <w:rPr>
          <w:rFonts w:ascii="Helvetica Neue" w:eastAsiaTheme="minorHAnsi" w:hAnsi="Helvetica Neue" w:cs="Arial"/>
          <w:color w:val="000000" w:themeColor="text1"/>
          <w:sz w:val="18"/>
          <w:szCs w:val="18"/>
          <w:lang w:eastAsia="en-US"/>
        </w:rPr>
      </w:pPr>
    </w:p>
    <w:p w14:paraId="7779CCE3" w14:textId="77777777" w:rsidR="008E2D4E" w:rsidRPr="008E2D4E" w:rsidRDefault="00947843" w:rsidP="008E2D4E">
      <w:pPr>
        <w:tabs>
          <w:tab w:val="left" w:pos="1843"/>
        </w:tabs>
        <w:ind w:left="1843" w:right="425" w:hanging="1843"/>
        <w:rPr>
          <w:rFonts w:ascii="Helvetica Neue" w:eastAsiaTheme="minorHAnsi" w:hAnsi="Helvetica Neue" w:cs="Arial"/>
          <w:color w:val="000000" w:themeColor="text1"/>
          <w:sz w:val="18"/>
          <w:szCs w:val="18"/>
          <w:lang w:eastAsia="en-US"/>
        </w:rPr>
      </w:pPr>
      <w:r w:rsidRPr="008E2D4E">
        <w:rPr>
          <w:rFonts w:ascii="Helvetica Neue" w:eastAsiaTheme="minorHAnsi" w:hAnsi="Helvetica Neue" w:cs="Arial"/>
          <w:color w:val="000000" w:themeColor="text1"/>
          <w:sz w:val="18"/>
          <w:szCs w:val="18"/>
          <w:lang w:eastAsia="en-US"/>
        </w:rPr>
        <w:t xml:space="preserve">Ort: </w:t>
      </w:r>
      <w:r w:rsidRPr="008E2D4E">
        <w:rPr>
          <w:rFonts w:ascii="Helvetica Neue" w:eastAsiaTheme="minorHAnsi" w:hAnsi="Helvetica Neue" w:cs="Arial"/>
          <w:color w:val="000000" w:themeColor="text1"/>
          <w:sz w:val="18"/>
          <w:szCs w:val="18"/>
          <w:lang w:eastAsia="en-US"/>
        </w:rPr>
        <w:tab/>
      </w:r>
      <w:r w:rsidR="008E2D4E" w:rsidRPr="008E2D4E">
        <w:rPr>
          <w:rFonts w:ascii="Helvetica Neue" w:eastAsiaTheme="minorHAnsi" w:hAnsi="Helvetica Neue" w:cs="Arial"/>
          <w:color w:val="000000" w:themeColor="text1"/>
          <w:sz w:val="18"/>
          <w:szCs w:val="18"/>
          <w:lang w:eastAsia="en-US"/>
        </w:rPr>
        <w:t>Campus IRCHEL Universität, Winterthurerstrasse 190, 8057 Zürich</w:t>
      </w:r>
    </w:p>
    <w:p w14:paraId="16B616DB" w14:textId="77777777" w:rsidR="008E2D4E" w:rsidRPr="008E2D4E" w:rsidRDefault="008E2D4E" w:rsidP="008E2D4E">
      <w:pPr>
        <w:tabs>
          <w:tab w:val="left" w:pos="1843"/>
        </w:tabs>
        <w:ind w:left="1843" w:right="425" w:hanging="1843"/>
        <w:rPr>
          <w:rFonts w:ascii="Helvetica Neue" w:eastAsiaTheme="minorHAnsi" w:hAnsi="Helvetica Neue" w:cs="Arial"/>
          <w:color w:val="000000" w:themeColor="text1"/>
          <w:sz w:val="18"/>
          <w:szCs w:val="18"/>
          <w:lang w:eastAsia="en-US"/>
        </w:rPr>
      </w:pPr>
      <w:r w:rsidRPr="008E2D4E">
        <w:rPr>
          <w:rFonts w:ascii="Helvetica Neue" w:eastAsiaTheme="minorHAnsi" w:hAnsi="Helvetica Neue" w:cs="Arial"/>
          <w:color w:val="000000" w:themeColor="text1"/>
          <w:sz w:val="18"/>
          <w:szCs w:val="18"/>
          <w:lang w:eastAsia="en-US"/>
        </w:rPr>
        <w:tab/>
        <w:t xml:space="preserve">Bitte Parkplätze im Parkhaus der Universität </w:t>
      </w:r>
      <w:proofErr w:type="spellStart"/>
      <w:r w:rsidRPr="008E2D4E">
        <w:rPr>
          <w:rFonts w:ascii="Helvetica Neue" w:eastAsiaTheme="minorHAnsi" w:hAnsi="Helvetica Neue" w:cs="Arial"/>
          <w:color w:val="000000" w:themeColor="text1"/>
          <w:sz w:val="18"/>
          <w:szCs w:val="18"/>
          <w:lang w:eastAsia="en-US"/>
        </w:rPr>
        <w:t>Zürich-Irchel</w:t>
      </w:r>
      <w:proofErr w:type="spellEnd"/>
      <w:r w:rsidRPr="008E2D4E">
        <w:rPr>
          <w:rFonts w:ascii="Helvetica Neue" w:eastAsiaTheme="minorHAnsi" w:hAnsi="Helvetica Neue" w:cs="Arial"/>
          <w:color w:val="000000" w:themeColor="text1"/>
          <w:sz w:val="18"/>
          <w:szCs w:val="18"/>
          <w:lang w:eastAsia="en-US"/>
        </w:rPr>
        <w:t xml:space="preserve"> benutzen.</w:t>
      </w:r>
    </w:p>
    <w:p w14:paraId="3442EB7A" w14:textId="77777777" w:rsidR="008E2D4E" w:rsidRPr="008E2D4E" w:rsidRDefault="008E2D4E" w:rsidP="008E2D4E">
      <w:pPr>
        <w:tabs>
          <w:tab w:val="left" w:pos="1843"/>
        </w:tabs>
        <w:ind w:left="1843" w:right="425" w:hanging="1843"/>
        <w:rPr>
          <w:rFonts w:ascii="Helvetica Neue" w:eastAsiaTheme="minorHAnsi" w:hAnsi="Helvetica Neue" w:cs="Arial"/>
          <w:color w:val="000000" w:themeColor="text1"/>
          <w:sz w:val="18"/>
          <w:szCs w:val="18"/>
          <w:lang w:eastAsia="en-US"/>
        </w:rPr>
      </w:pPr>
    </w:p>
    <w:p w14:paraId="29B65863" w14:textId="36995AF3" w:rsidR="00195156" w:rsidRPr="008E2D4E" w:rsidRDefault="00195156" w:rsidP="008E2D4E">
      <w:pPr>
        <w:tabs>
          <w:tab w:val="left" w:pos="1843"/>
        </w:tabs>
        <w:ind w:left="1843" w:right="425" w:hanging="1843"/>
        <w:rPr>
          <w:rFonts w:ascii="Helvetica Neue" w:eastAsiaTheme="minorHAnsi" w:hAnsi="Helvetica Neue" w:cs="Arial"/>
          <w:color w:val="000000" w:themeColor="text1"/>
          <w:sz w:val="18"/>
          <w:szCs w:val="18"/>
          <w:lang w:eastAsia="en-US"/>
        </w:rPr>
      </w:pPr>
      <w:r w:rsidRPr="008E2D4E">
        <w:rPr>
          <w:rFonts w:ascii="Helvetica Neue" w:eastAsiaTheme="minorHAnsi" w:hAnsi="Helvetica Neue" w:cs="Arial"/>
          <w:color w:val="000000" w:themeColor="text1"/>
          <w:sz w:val="18"/>
          <w:szCs w:val="18"/>
          <w:lang w:eastAsia="en-US"/>
        </w:rPr>
        <w:t xml:space="preserve">Kosten: </w:t>
      </w:r>
      <w:r w:rsidRPr="008E2D4E">
        <w:rPr>
          <w:rFonts w:ascii="Helvetica Neue" w:eastAsiaTheme="minorHAnsi" w:hAnsi="Helvetica Neue" w:cs="Arial"/>
          <w:color w:val="000000" w:themeColor="text1"/>
          <w:sz w:val="18"/>
          <w:szCs w:val="18"/>
          <w:lang w:eastAsia="en-US"/>
        </w:rPr>
        <w:tab/>
        <w:t>CHF 280 inkl. Pausenverpflegung, Mittagessen und Dokumentation.</w:t>
      </w:r>
    </w:p>
    <w:p w14:paraId="53699838" w14:textId="29150667" w:rsidR="00195156" w:rsidRPr="008E2D4E" w:rsidRDefault="00195156" w:rsidP="00195156">
      <w:pPr>
        <w:tabs>
          <w:tab w:val="left" w:pos="1843"/>
        </w:tabs>
        <w:autoSpaceDE w:val="0"/>
        <w:autoSpaceDN w:val="0"/>
        <w:adjustRightInd w:val="0"/>
        <w:ind w:left="1840" w:right="425" w:hanging="1840"/>
        <w:rPr>
          <w:rFonts w:ascii="Helvetica Neue" w:eastAsiaTheme="minorHAnsi" w:hAnsi="Helvetica Neue" w:cs="Arial"/>
          <w:color w:val="000000" w:themeColor="text1"/>
          <w:sz w:val="18"/>
          <w:szCs w:val="18"/>
          <w:lang w:eastAsia="en-US"/>
        </w:rPr>
      </w:pPr>
      <w:r w:rsidRPr="008E2D4E">
        <w:rPr>
          <w:rFonts w:ascii="Helvetica Neue" w:eastAsiaTheme="minorHAnsi" w:hAnsi="Helvetica Neue" w:cs="Arial"/>
          <w:color w:val="000000" w:themeColor="text1"/>
          <w:sz w:val="18"/>
          <w:szCs w:val="18"/>
          <w:lang w:eastAsia="en-US"/>
        </w:rPr>
        <w:tab/>
        <w:t>Wenn pandemiebedingt die Präsenzveranstaltung abgesagt werden muss, wird das Symposium PFERDE 202</w:t>
      </w:r>
      <w:r w:rsidR="00E00E3B">
        <w:rPr>
          <w:rFonts w:ascii="Helvetica Neue" w:eastAsiaTheme="minorHAnsi" w:hAnsi="Helvetica Neue" w:cs="Arial"/>
          <w:color w:val="000000" w:themeColor="text1"/>
          <w:sz w:val="18"/>
          <w:szCs w:val="18"/>
          <w:lang w:eastAsia="en-US"/>
        </w:rPr>
        <w:t>3</w:t>
      </w:r>
      <w:r w:rsidRPr="008E2D4E">
        <w:rPr>
          <w:rFonts w:ascii="Helvetica Neue" w:eastAsiaTheme="minorHAnsi" w:hAnsi="Helvetica Neue" w:cs="Arial"/>
          <w:color w:val="000000" w:themeColor="text1"/>
          <w:sz w:val="18"/>
          <w:szCs w:val="18"/>
          <w:lang w:eastAsia="en-US"/>
        </w:rPr>
        <w:t xml:space="preserve"> als Webinar übertragen. Es wird eine Rückzahlung des Eintrittes von CHF 85 automatisch an Sie ausgelöst.</w:t>
      </w:r>
      <w:r w:rsidR="00545124" w:rsidRPr="008E2D4E">
        <w:rPr>
          <w:rFonts w:ascii="Helvetica Neue" w:eastAsiaTheme="minorHAnsi" w:hAnsi="Helvetica Neue" w:cs="Arial"/>
          <w:color w:val="000000" w:themeColor="text1"/>
          <w:sz w:val="18"/>
          <w:szCs w:val="18"/>
          <w:lang w:eastAsia="en-US"/>
        </w:rPr>
        <w:t xml:space="preserve"> </w:t>
      </w:r>
      <w:r w:rsidR="00D47C0F" w:rsidRPr="008E2D4E">
        <w:rPr>
          <w:rFonts w:ascii="Helvetica Neue" w:eastAsiaTheme="minorHAnsi" w:hAnsi="Helvetica Neue" w:cs="Arial"/>
          <w:color w:val="000000" w:themeColor="text1"/>
          <w:sz w:val="18"/>
          <w:szCs w:val="18"/>
          <w:lang w:eastAsia="en-US"/>
        </w:rPr>
        <w:br/>
      </w:r>
      <w:r w:rsidR="00D47C0F" w:rsidRPr="008E2D4E">
        <w:rPr>
          <w:rFonts w:ascii="Helvetica Neue" w:eastAsiaTheme="minorHAnsi" w:hAnsi="Helvetica Neue" w:cs="Arial"/>
          <w:b/>
          <w:bCs/>
          <w:color w:val="000000" w:themeColor="text1"/>
          <w:sz w:val="18"/>
          <w:szCs w:val="18"/>
          <w:lang w:eastAsia="en-US"/>
        </w:rPr>
        <w:t>OdA: BFF-Rückvergütung 20%</w:t>
      </w:r>
    </w:p>
    <w:p w14:paraId="158FE154" w14:textId="77777777" w:rsidR="004E3372" w:rsidRPr="008E2D4E" w:rsidRDefault="004E3372" w:rsidP="000F00C0">
      <w:pPr>
        <w:tabs>
          <w:tab w:val="left" w:pos="1843"/>
        </w:tabs>
        <w:autoSpaceDE w:val="0"/>
        <w:autoSpaceDN w:val="0"/>
        <w:adjustRightInd w:val="0"/>
        <w:ind w:left="1840" w:right="425" w:hanging="1840"/>
        <w:rPr>
          <w:rFonts w:ascii="Helvetica Neue" w:eastAsiaTheme="minorHAnsi" w:hAnsi="Helvetica Neue" w:cs="Arial"/>
          <w:color w:val="000000" w:themeColor="text1"/>
          <w:sz w:val="18"/>
          <w:szCs w:val="18"/>
          <w:lang w:eastAsia="en-US"/>
        </w:rPr>
      </w:pPr>
      <w:r w:rsidRPr="008E2D4E">
        <w:rPr>
          <w:rFonts w:ascii="Helvetica Neue" w:eastAsiaTheme="minorHAnsi" w:hAnsi="Helvetica Neue" w:cs="Arial"/>
          <w:color w:val="000000" w:themeColor="text1"/>
          <w:sz w:val="18"/>
          <w:szCs w:val="18"/>
          <w:lang w:eastAsia="en-US"/>
        </w:rPr>
        <w:t>Erlös:</w:t>
      </w:r>
      <w:r w:rsidRPr="008E2D4E">
        <w:rPr>
          <w:rFonts w:ascii="Helvetica Neue" w:eastAsiaTheme="minorHAnsi" w:hAnsi="Helvetica Neue" w:cs="Arial"/>
          <w:color w:val="000000" w:themeColor="text1"/>
          <w:sz w:val="18"/>
          <w:szCs w:val="18"/>
          <w:lang w:eastAsia="en-US"/>
        </w:rPr>
        <w:tab/>
        <w:t>Das Symposium PFERDE leistet seit 2015 einen nicht unerheblichen finanziellen und informativen Beitrag zur Verbesserung der Gesundheit, Leistungsfähigkeit und Lebensbedingungen der Pferde. Die Forschung dient jedem Pferdebesitzer bei der akuten medizinischen Versorgung. Wir alle helfen mit, nachhaltig gute Lebensbedingungen für Pferde zu gestalten. Jeder Beitrag von Ihnen hilft uns allen Pferden, Medizinern, Reitern und Ausbildnern.</w:t>
      </w:r>
    </w:p>
    <w:p w14:paraId="395240B8" w14:textId="7AB765FF" w:rsidR="009D07D1" w:rsidRPr="008E2D4E" w:rsidRDefault="00947843" w:rsidP="000F00C0">
      <w:pPr>
        <w:tabs>
          <w:tab w:val="left" w:pos="1843"/>
        </w:tabs>
        <w:autoSpaceDE w:val="0"/>
        <w:autoSpaceDN w:val="0"/>
        <w:adjustRightInd w:val="0"/>
        <w:ind w:left="1840" w:right="425" w:hanging="1840"/>
        <w:rPr>
          <w:rFonts w:ascii="Helvetica Neue" w:eastAsiaTheme="minorHAnsi" w:hAnsi="Helvetica Neue" w:cs="Arial"/>
          <w:color w:val="000000" w:themeColor="text1"/>
          <w:sz w:val="18"/>
          <w:szCs w:val="18"/>
          <w:lang w:eastAsia="en-US"/>
        </w:rPr>
      </w:pPr>
      <w:r w:rsidRPr="008E2D4E">
        <w:rPr>
          <w:rFonts w:ascii="Helvetica Neue" w:eastAsiaTheme="minorHAnsi" w:hAnsi="Helvetica Neue" w:cs="Arial"/>
          <w:color w:val="000000" w:themeColor="text1"/>
          <w:sz w:val="18"/>
          <w:szCs w:val="18"/>
          <w:lang w:eastAsia="en-US"/>
        </w:rPr>
        <w:t>Einza</w:t>
      </w:r>
      <w:r w:rsidR="00093EBF" w:rsidRPr="008E2D4E">
        <w:rPr>
          <w:rFonts w:ascii="Helvetica Neue" w:eastAsiaTheme="minorHAnsi" w:hAnsi="Helvetica Neue" w:cs="Arial"/>
          <w:color w:val="000000" w:themeColor="text1"/>
          <w:sz w:val="18"/>
          <w:szCs w:val="18"/>
          <w:lang w:eastAsia="en-US"/>
        </w:rPr>
        <w:t>hlung:</w:t>
      </w:r>
      <w:r w:rsidR="00093EBF" w:rsidRPr="008E2D4E">
        <w:rPr>
          <w:rFonts w:ascii="Helvetica Neue" w:eastAsiaTheme="minorHAnsi" w:hAnsi="Helvetica Neue" w:cs="Arial"/>
          <w:color w:val="000000" w:themeColor="text1"/>
          <w:sz w:val="18"/>
          <w:szCs w:val="18"/>
          <w:lang w:eastAsia="en-US"/>
        </w:rPr>
        <w:tab/>
      </w:r>
      <w:r w:rsidR="000F00C0" w:rsidRPr="008E2D4E">
        <w:rPr>
          <w:rFonts w:ascii="Helvetica Neue" w:eastAsiaTheme="minorHAnsi" w:hAnsi="Helvetica Neue" w:cs="Arial"/>
          <w:color w:val="000000" w:themeColor="text1"/>
          <w:sz w:val="18"/>
          <w:szCs w:val="18"/>
          <w:lang w:eastAsia="en-US"/>
        </w:rPr>
        <w:t xml:space="preserve">Die </w:t>
      </w:r>
      <w:r w:rsidR="00E30494" w:rsidRPr="008E2D4E">
        <w:rPr>
          <w:rFonts w:ascii="Helvetica Neue" w:eastAsiaTheme="minorHAnsi" w:hAnsi="Helvetica Neue" w:cs="Arial"/>
          <w:color w:val="000000" w:themeColor="text1"/>
          <w:sz w:val="18"/>
          <w:szCs w:val="18"/>
          <w:lang w:eastAsia="en-US"/>
        </w:rPr>
        <w:t xml:space="preserve">ganze </w:t>
      </w:r>
      <w:r w:rsidR="009D07D1" w:rsidRPr="008E2D4E">
        <w:rPr>
          <w:rFonts w:ascii="Helvetica Neue" w:eastAsiaTheme="minorHAnsi" w:hAnsi="Helvetica Neue" w:cs="Arial"/>
          <w:color w:val="000000" w:themeColor="text1"/>
          <w:sz w:val="18"/>
          <w:szCs w:val="18"/>
          <w:lang w:eastAsia="en-US"/>
        </w:rPr>
        <w:t>Eintrittsgebühr muss</w:t>
      </w:r>
      <w:r w:rsidR="000F00C0" w:rsidRPr="008E2D4E">
        <w:rPr>
          <w:rFonts w:ascii="Helvetica Neue" w:eastAsiaTheme="minorHAnsi" w:hAnsi="Helvetica Neue" w:cs="Arial"/>
          <w:color w:val="000000" w:themeColor="text1"/>
          <w:sz w:val="18"/>
          <w:szCs w:val="18"/>
          <w:lang w:eastAsia="en-US"/>
        </w:rPr>
        <w:t xml:space="preserve"> </w:t>
      </w:r>
      <w:r w:rsidRPr="008E2D4E">
        <w:rPr>
          <w:rFonts w:ascii="Helvetica Neue" w:eastAsiaTheme="minorHAnsi" w:hAnsi="Helvetica Neue" w:cs="Arial"/>
          <w:color w:val="000000" w:themeColor="text1"/>
          <w:sz w:val="18"/>
          <w:szCs w:val="18"/>
          <w:lang w:eastAsia="en-US"/>
        </w:rPr>
        <w:t xml:space="preserve">bis </w:t>
      </w:r>
      <w:r w:rsidR="008E2D4E" w:rsidRPr="008E2D4E">
        <w:rPr>
          <w:rFonts w:ascii="Helvetica Neue" w:eastAsiaTheme="minorHAnsi" w:hAnsi="Helvetica Neue" w:cs="Arial"/>
          <w:color w:val="000000" w:themeColor="text1"/>
          <w:sz w:val="18"/>
          <w:szCs w:val="18"/>
          <w:lang w:eastAsia="en-US"/>
        </w:rPr>
        <w:t>30.9.23</w:t>
      </w:r>
      <w:r w:rsidR="00271DDE" w:rsidRPr="008E2D4E">
        <w:rPr>
          <w:rFonts w:ascii="Helvetica Neue" w:eastAsiaTheme="minorHAnsi" w:hAnsi="Helvetica Neue" w:cs="Arial"/>
          <w:color w:val="000000" w:themeColor="text1"/>
          <w:sz w:val="18"/>
          <w:szCs w:val="18"/>
          <w:lang w:eastAsia="en-US"/>
        </w:rPr>
        <w:t xml:space="preserve"> </w:t>
      </w:r>
      <w:r w:rsidRPr="008E2D4E">
        <w:rPr>
          <w:rFonts w:ascii="Helvetica Neue" w:eastAsiaTheme="minorHAnsi" w:hAnsi="Helvetica Neue" w:cs="Arial"/>
          <w:color w:val="000000" w:themeColor="text1"/>
          <w:sz w:val="18"/>
          <w:szCs w:val="18"/>
          <w:lang w:eastAsia="en-US"/>
        </w:rPr>
        <w:t xml:space="preserve">auf das Post-Konto </w:t>
      </w:r>
      <w:r w:rsidR="00F757E9" w:rsidRPr="008E2D4E">
        <w:rPr>
          <w:rFonts w:ascii="Helvetica Neue" w:eastAsiaTheme="minorHAnsi" w:hAnsi="Helvetica Neue" w:cs="Arial"/>
          <w:color w:val="000000" w:themeColor="text1"/>
          <w:sz w:val="18"/>
          <w:szCs w:val="18"/>
          <w:lang w:eastAsia="en-US"/>
        </w:rPr>
        <w:t xml:space="preserve">15-694351-6 </w:t>
      </w:r>
      <w:r w:rsidRPr="008E2D4E">
        <w:rPr>
          <w:rFonts w:ascii="Helvetica Neue" w:eastAsiaTheme="minorHAnsi" w:hAnsi="Helvetica Neue" w:cs="Arial"/>
          <w:color w:val="000000" w:themeColor="text1"/>
          <w:sz w:val="18"/>
          <w:szCs w:val="18"/>
          <w:lang w:eastAsia="en-US"/>
        </w:rPr>
        <w:t xml:space="preserve">von </w:t>
      </w:r>
    </w:p>
    <w:p w14:paraId="4CA3E94B" w14:textId="0F17AE26" w:rsidR="003D482B" w:rsidRPr="008E2D4E" w:rsidRDefault="009D07D1" w:rsidP="00E30494">
      <w:pPr>
        <w:tabs>
          <w:tab w:val="left" w:pos="1843"/>
        </w:tabs>
        <w:autoSpaceDE w:val="0"/>
        <w:autoSpaceDN w:val="0"/>
        <w:adjustRightInd w:val="0"/>
        <w:ind w:left="1840" w:right="425" w:hanging="1840"/>
        <w:rPr>
          <w:rFonts w:ascii="Helvetica Neue" w:eastAsiaTheme="minorHAnsi" w:hAnsi="Helvetica Neue" w:cs="Arial"/>
          <w:color w:val="000000" w:themeColor="text1"/>
          <w:sz w:val="18"/>
          <w:szCs w:val="18"/>
          <w:lang w:eastAsia="en-US"/>
        </w:rPr>
      </w:pPr>
      <w:r w:rsidRPr="008E2D4E">
        <w:rPr>
          <w:rFonts w:ascii="Helvetica Neue" w:eastAsiaTheme="minorHAnsi" w:hAnsi="Helvetica Neue" w:cs="Arial"/>
          <w:color w:val="000000" w:themeColor="text1"/>
          <w:sz w:val="18"/>
          <w:szCs w:val="18"/>
          <w:lang w:eastAsia="en-US"/>
        </w:rPr>
        <w:tab/>
      </w:r>
      <w:r w:rsidR="00947843" w:rsidRPr="008E2D4E">
        <w:rPr>
          <w:rFonts w:ascii="Helvetica Neue" w:eastAsiaTheme="minorHAnsi" w:hAnsi="Helvetica Neue" w:cs="Arial"/>
          <w:color w:val="000000" w:themeColor="text1"/>
          <w:sz w:val="18"/>
          <w:szCs w:val="18"/>
          <w:lang w:eastAsia="en-US"/>
        </w:rPr>
        <w:t xml:space="preserve">C. Hauser, </w:t>
      </w:r>
      <w:r w:rsidR="001F1CF8" w:rsidRPr="008E2D4E">
        <w:rPr>
          <w:rFonts w:ascii="Helvetica Neue" w:eastAsiaTheme="minorHAnsi" w:hAnsi="Helvetica Neue" w:cs="Arial"/>
          <w:color w:val="000000" w:themeColor="text1"/>
          <w:sz w:val="18"/>
          <w:szCs w:val="18"/>
          <w:lang w:eastAsia="en-US"/>
        </w:rPr>
        <w:t>Symposium PFERDE</w:t>
      </w:r>
      <w:r w:rsidR="00B6080A" w:rsidRPr="008E2D4E">
        <w:rPr>
          <w:rFonts w:ascii="Helvetica Neue" w:eastAsiaTheme="minorHAnsi" w:hAnsi="Helvetica Neue" w:cs="Arial"/>
          <w:color w:val="000000" w:themeColor="text1"/>
          <w:sz w:val="18"/>
          <w:szCs w:val="18"/>
          <w:lang w:eastAsia="en-US"/>
        </w:rPr>
        <w:t>,</w:t>
      </w:r>
      <w:r w:rsidR="00F757E9" w:rsidRPr="008E2D4E">
        <w:rPr>
          <w:rFonts w:ascii="Helvetica Neue" w:eastAsiaTheme="minorHAnsi" w:hAnsi="Helvetica Neue" w:cs="Arial"/>
          <w:color w:val="000000" w:themeColor="text1"/>
          <w:sz w:val="18"/>
          <w:szCs w:val="18"/>
          <w:lang w:eastAsia="en-US"/>
        </w:rPr>
        <w:t xml:space="preserve"> </w:t>
      </w:r>
      <w:r w:rsidR="00947843" w:rsidRPr="008E2D4E">
        <w:rPr>
          <w:rFonts w:ascii="Helvetica Neue" w:eastAsiaTheme="minorHAnsi" w:hAnsi="Helvetica Neue" w:cs="Arial"/>
          <w:color w:val="000000" w:themeColor="text1"/>
          <w:sz w:val="18"/>
          <w:szCs w:val="18"/>
          <w:lang w:eastAsia="en-US"/>
        </w:rPr>
        <w:t xml:space="preserve">IBAN </w:t>
      </w:r>
      <w:r w:rsidR="001F1CF8" w:rsidRPr="008E2D4E">
        <w:rPr>
          <w:rFonts w:ascii="Helvetica Neue" w:hAnsi="Helvetica Neue" w:cs="Arial"/>
          <w:color w:val="000000" w:themeColor="text1"/>
          <w:sz w:val="18"/>
          <w:szCs w:val="18"/>
        </w:rPr>
        <w:t xml:space="preserve">CH06 0900 0000 1569 4351 </w:t>
      </w:r>
      <w:r w:rsidR="00F757E9" w:rsidRPr="008E2D4E">
        <w:rPr>
          <w:rFonts w:ascii="Helvetica Neue" w:hAnsi="Helvetica Neue" w:cs="Arial"/>
          <w:color w:val="000000" w:themeColor="text1"/>
          <w:sz w:val="18"/>
          <w:szCs w:val="18"/>
        </w:rPr>
        <w:t>6</w:t>
      </w:r>
      <w:r w:rsidR="00E30494" w:rsidRPr="008E2D4E">
        <w:rPr>
          <w:rFonts w:ascii="Helvetica Neue" w:hAnsi="Helvetica Neue" w:cs="Arial"/>
          <w:color w:val="000000" w:themeColor="text1"/>
          <w:sz w:val="18"/>
          <w:szCs w:val="18"/>
        </w:rPr>
        <w:t xml:space="preserve">, </w:t>
      </w:r>
      <w:r w:rsidR="00E30494" w:rsidRPr="008E2D4E">
        <w:rPr>
          <w:rFonts w:ascii="Helvetica Neue" w:hAnsi="Helvetica Neue" w:cs="Arial"/>
          <w:color w:val="000000"/>
          <w:sz w:val="18"/>
          <w:szCs w:val="18"/>
        </w:rPr>
        <w:t>BIC POFICHBEXXX</w:t>
      </w:r>
      <w:r w:rsidR="007C5926" w:rsidRPr="008E2D4E">
        <w:rPr>
          <w:rFonts w:ascii="Helvetica Neue" w:hAnsi="Helvetica Neue" w:cs="Arial"/>
          <w:color w:val="000000"/>
          <w:sz w:val="18"/>
          <w:szCs w:val="18"/>
        </w:rPr>
        <w:t xml:space="preserve"> einbezahlt sein.</w:t>
      </w:r>
    </w:p>
    <w:p w14:paraId="769FEE63" w14:textId="77777777" w:rsidR="00195156" w:rsidRPr="008E2D4E" w:rsidRDefault="00195156" w:rsidP="000F00C0">
      <w:pPr>
        <w:autoSpaceDE w:val="0"/>
        <w:autoSpaceDN w:val="0"/>
        <w:adjustRightInd w:val="0"/>
        <w:ind w:right="425"/>
        <w:rPr>
          <w:rFonts w:ascii="Helvetica Neue" w:eastAsiaTheme="minorHAnsi" w:hAnsi="Helvetica Neue" w:cs="Arial"/>
          <w:b/>
          <w:sz w:val="18"/>
          <w:szCs w:val="18"/>
          <w:lang w:eastAsia="en-US"/>
        </w:rPr>
      </w:pPr>
    </w:p>
    <w:p w14:paraId="794A4AB9" w14:textId="015101F6" w:rsidR="004C6B27" w:rsidRPr="008E2D4E" w:rsidRDefault="00947843" w:rsidP="000F00C0">
      <w:pPr>
        <w:autoSpaceDE w:val="0"/>
        <w:autoSpaceDN w:val="0"/>
        <w:adjustRightInd w:val="0"/>
        <w:ind w:right="425"/>
        <w:rPr>
          <w:rFonts w:ascii="Helvetica Neue" w:eastAsiaTheme="minorHAnsi" w:hAnsi="Helvetica Neue" w:cs="Arial"/>
          <w:b/>
          <w:sz w:val="18"/>
          <w:szCs w:val="18"/>
          <w:lang w:eastAsia="en-US"/>
        </w:rPr>
      </w:pPr>
      <w:r w:rsidRPr="008E2D4E">
        <w:rPr>
          <w:rFonts w:ascii="Helvetica Neue" w:eastAsiaTheme="minorHAnsi" w:hAnsi="Helvetica Neue" w:cs="Arial"/>
          <w:b/>
          <w:sz w:val="18"/>
          <w:szCs w:val="18"/>
          <w:lang w:eastAsia="en-US"/>
        </w:rPr>
        <w:t>ANMELDUNG</w:t>
      </w:r>
      <w:r w:rsidR="00D9299C" w:rsidRPr="008E2D4E">
        <w:rPr>
          <w:rFonts w:ascii="Helvetica Neue" w:eastAsiaTheme="minorHAnsi" w:hAnsi="Helvetica Neue" w:cs="Arial"/>
          <w:b/>
          <w:sz w:val="18"/>
          <w:szCs w:val="18"/>
          <w:lang w:eastAsia="en-US"/>
        </w:rPr>
        <w:t xml:space="preserve"> </w:t>
      </w:r>
    </w:p>
    <w:p w14:paraId="5D58E096" w14:textId="77777777" w:rsidR="00195156" w:rsidRPr="008E2D4E" w:rsidRDefault="00195156" w:rsidP="00E90670">
      <w:pPr>
        <w:autoSpaceDE w:val="0"/>
        <w:autoSpaceDN w:val="0"/>
        <w:adjustRightInd w:val="0"/>
        <w:ind w:right="425"/>
        <w:rPr>
          <w:rFonts w:ascii="Helvetica Neue" w:eastAsiaTheme="minorHAnsi" w:hAnsi="Helvetica Neue" w:cs="Arial"/>
          <w:sz w:val="18"/>
          <w:szCs w:val="18"/>
          <w:lang w:eastAsia="en-US"/>
        </w:rPr>
      </w:pPr>
    </w:p>
    <w:p w14:paraId="7D034B5D" w14:textId="30111CA6" w:rsidR="00191A7F" w:rsidRPr="008E2D4E" w:rsidRDefault="00947843" w:rsidP="00E90670">
      <w:pPr>
        <w:autoSpaceDE w:val="0"/>
        <w:autoSpaceDN w:val="0"/>
        <w:adjustRightInd w:val="0"/>
        <w:ind w:right="425"/>
        <w:rPr>
          <w:rFonts w:ascii="Helvetica Neue" w:eastAsiaTheme="minorHAnsi" w:hAnsi="Helvetica Neue" w:cs="Arial"/>
          <w:sz w:val="18"/>
          <w:szCs w:val="18"/>
          <w:lang w:eastAsia="en-US"/>
        </w:rPr>
      </w:pPr>
      <w:r w:rsidRPr="008E2D4E">
        <w:rPr>
          <w:rFonts w:ascii="Helvetica Neue" w:eastAsiaTheme="minorHAnsi" w:hAnsi="Helvetica Neue" w:cs="Arial"/>
          <w:sz w:val="18"/>
          <w:szCs w:val="18"/>
          <w:lang w:eastAsia="en-US"/>
        </w:rPr>
        <w:t xml:space="preserve">Ich melde mich </w:t>
      </w:r>
      <w:r w:rsidR="0048172F" w:rsidRPr="008E2D4E">
        <w:rPr>
          <w:rFonts w:ascii="Helvetica Neue" w:eastAsiaTheme="minorHAnsi" w:hAnsi="Helvetica Neue" w:cs="Arial"/>
          <w:sz w:val="18"/>
          <w:szCs w:val="18"/>
          <w:lang w:eastAsia="en-US"/>
        </w:rPr>
        <w:t>für</w:t>
      </w:r>
      <w:r w:rsidRPr="008E2D4E">
        <w:rPr>
          <w:rFonts w:ascii="Helvetica Neue" w:eastAsiaTheme="minorHAnsi" w:hAnsi="Helvetica Neue" w:cs="Arial"/>
          <w:sz w:val="18"/>
          <w:szCs w:val="18"/>
          <w:lang w:eastAsia="en-US"/>
        </w:rPr>
        <w:t xml:space="preserve"> die </w:t>
      </w:r>
      <w:r w:rsidR="000666B2" w:rsidRPr="008E2D4E">
        <w:rPr>
          <w:rFonts w:ascii="Helvetica Neue" w:eastAsiaTheme="minorHAnsi" w:hAnsi="Helvetica Neue" w:cs="Arial"/>
          <w:sz w:val="18"/>
          <w:szCs w:val="18"/>
          <w:lang w:eastAsia="en-US"/>
        </w:rPr>
        <w:t>Publikumsveranstaltung</w:t>
      </w:r>
      <w:r w:rsidR="00140637" w:rsidRPr="008E2D4E">
        <w:rPr>
          <w:rFonts w:ascii="Helvetica Neue" w:eastAsiaTheme="minorHAnsi" w:hAnsi="Helvetica Neue" w:cs="Arial"/>
          <w:sz w:val="18"/>
          <w:szCs w:val="18"/>
          <w:lang w:eastAsia="en-US"/>
        </w:rPr>
        <w:t xml:space="preserve"> </w:t>
      </w:r>
      <w:r w:rsidR="002338B1" w:rsidRPr="008E2D4E">
        <w:rPr>
          <w:rFonts w:ascii="Helvetica Neue" w:eastAsiaTheme="minorHAnsi" w:hAnsi="Helvetica Neue" w:cs="Arial"/>
          <w:sz w:val="18"/>
          <w:szCs w:val="18"/>
          <w:lang w:eastAsia="en-US"/>
        </w:rPr>
        <w:t xml:space="preserve">Symposium PFERDE </w:t>
      </w:r>
      <w:r w:rsidR="00754984" w:rsidRPr="008E2D4E">
        <w:rPr>
          <w:rFonts w:ascii="Helvetica Neue" w:eastAsiaTheme="minorHAnsi" w:hAnsi="Helvetica Neue" w:cs="Arial"/>
          <w:sz w:val="18"/>
          <w:szCs w:val="18"/>
          <w:lang w:eastAsia="en-US"/>
        </w:rPr>
        <w:t>202</w:t>
      </w:r>
      <w:r w:rsidR="008E2D4E" w:rsidRPr="008E2D4E">
        <w:rPr>
          <w:rFonts w:ascii="Helvetica Neue" w:eastAsiaTheme="minorHAnsi" w:hAnsi="Helvetica Neue" w:cs="Arial"/>
          <w:sz w:val="18"/>
          <w:szCs w:val="18"/>
          <w:lang w:eastAsia="en-US"/>
        </w:rPr>
        <w:t>3</w:t>
      </w:r>
      <w:r w:rsidR="007967FB" w:rsidRPr="008E2D4E">
        <w:rPr>
          <w:rFonts w:ascii="Helvetica Neue" w:eastAsiaTheme="minorHAnsi" w:hAnsi="Helvetica Neue" w:cs="Arial"/>
          <w:sz w:val="18"/>
          <w:szCs w:val="18"/>
          <w:lang w:eastAsia="en-US"/>
        </w:rPr>
        <w:t xml:space="preserve"> am</w:t>
      </w:r>
      <w:r w:rsidRPr="008E2D4E">
        <w:rPr>
          <w:rFonts w:ascii="Helvetica Neue" w:eastAsiaTheme="minorHAnsi" w:hAnsi="Helvetica Neue" w:cs="Arial"/>
          <w:sz w:val="18"/>
          <w:szCs w:val="18"/>
          <w:lang w:eastAsia="en-US"/>
        </w:rPr>
        <w:t xml:space="preserve"> </w:t>
      </w:r>
      <w:r w:rsidR="004D3ADB" w:rsidRPr="008E2D4E">
        <w:rPr>
          <w:rFonts w:ascii="Helvetica Neue" w:eastAsiaTheme="minorHAnsi" w:hAnsi="Helvetica Neue" w:cs="Arial"/>
          <w:sz w:val="18"/>
          <w:szCs w:val="18"/>
          <w:lang w:eastAsia="en-US"/>
        </w:rPr>
        <w:t xml:space="preserve">Samstag, </w:t>
      </w:r>
      <w:r w:rsidR="008E2D4E" w:rsidRPr="008E2D4E">
        <w:rPr>
          <w:rFonts w:ascii="Helvetica Neue" w:eastAsiaTheme="minorHAnsi" w:hAnsi="Helvetica Neue" w:cs="Arial"/>
          <w:sz w:val="18"/>
          <w:szCs w:val="18"/>
          <w:lang w:eastAsia="en-US"/>
        </w:rPr>
        <w:t>11</w:t>
      </w:r>
      <w:r w:rsidR="004A739A" w:rsidRPr="008E2D4E">
        <w:rPr>
          <w:rFonts w:ascii="Helvetica Neue" w:eastAsiaTheme="minorHAnsi" w:hAnsi="Helvetica Neue" w:cs="Arial"/>
          <w:sz w:val="18"/>
          <w:szCs w:val="18"/>
          <w:lang w:eastAsia="en-US"/>
        </w:rPr>
        <w:t>.11.2</w:t>
      </w:r>
      <w:r w:rsidR="008E2D4E" w:rsidRPr="008E2D4E">
        <w:rPr>
          <w:rFonts w:ascii="Helvetica Neue" w:eastAsiaTheme="minorHAnsi" w:hAnsi="Helvetica Neue" w:cs="Arial"/>
          <w:sz w:val="18"/>
          <w:szCs w:val="18"/>
          <w:lang w:eastAsia="en-US"/>
        </w:rPr>
        <w:t>3</w:t>
      </w:r>
      <w:r w:rsidR="007967FB" w:rsidRPr="008E2D4E">
        <w:rPr>
          <w:rFonts w:ascii="Helvetica Neue" w:eastAsiaTheme="minorHAnsi" w:hAnsi="Helvetica Neue" w:cs="Arial"/>
          <w:sz w:val="18"/>
          <w:szCs w:val="18"/>
          <w:lang w:eastAsia="en-US"/>
        </w:rPr>
        <w:t xml:space="preserve">, </w:t>
      </w:r>
      <w:r w:rsidR="008E2D4E" w:rsidRPr="008E2D4E">
        <w:rPr>
          <w:rFonts w:ascii="Helvetica Neue" w:eastAsiaTheme="minorHAnsi" w:hAnsi="Helvetica Neue" w:cs="Arial"/>
          <w:sz w:val="18"/>
          <w:szCs w:val="18"/>
          <w:lang w:eastAsia="en-US"/>
        </w:rPr>
        <w:t xml:space="preserve">Campus Irchel </w:t>
      </w:r>
      <w:r w:rsidR="007967FB" w:rsidRPr="008E2D4E">
        <w:rPr>
          <w:rFonts w:ascii="Helvetica Neue" w:eastAsiaTheme="minorHAnsi" w:hAnsi="Helvetica Neue" w:cs="Arial"/>
          <w:sz w:val="18"/>
          <w:szCs w:val="18"/>
          <w:lang w:eastAsia="en-US"/>
        </w:rPr>
        <w:t>UZH</w:t>
      </w:r>
      <w:r w:rsidRPr="008E2D4E">
        <w:rPr>
          <w:rFonts w:ascii="Helvetica Neue" w:eastAsiaTheme="minorHAnsi" w:hAnsi="Helvetica Neue" w:cs="Arial"/>
          <w:sz w:val="18"/>
          <w:szCs w:val="18"/>
          <w:lang w:eastAsia="en-US"/>
        </w:rPr>
        <w:t xml:space="preserve"> Zürich</w:t>
      </w:r>
      <w:r w:rsidR="00191A7F" w:rsidRPr="008E2D4E">
        <w:rPr>
          <w:rFonts w:ascii="Helvetica Neue" w:eastAsiaTheme="minorHAnsi" w:hAnsi="Helvetica Neue" w:cs="Arial"/>
          <w:sz w:val="18"/>
          <w:szCs w:val="18"/>
          <w:lang w:eastAsia="en-US"/>
        </w:rPr>
        <w:t>,</w:t>
      </w:r>
      <w:r w:rsidR="006A6774" w:rsidRPr="008E2D4E">
        <w:rPr>
          <w:rFonts w:ascii="Helvetica Neue" w:eastAsiaTheme="minorHAnsi" w:hAnsi="Helvetica Neue" w:cs="Arial"/>
          <w:sz w:val="18"/>
          <w:szCs w:val="18"/>
          <w:lang w:eastAsia="en-US"/>
        </w:rPr>
        <w:t xml:space="preserve"> </w:t>
      </w:r>
      <w:r w:rsidRPr="008E2D4E">
        <w:rPr>
          <w:rFonts w:ascii="Helvetica Neue" w:eastAsiaTheme="minorHAnsi" w:hAnsi="Helvetica Neue" w:cs="Arial"/>
          <w:sz w:val="18"/>
          <w:szCs w:val="18"/>
          <w:lang w:eastAsia="en-US"/>
        </w:rPr>
        <w:t xml:space="preserve">an. </w:t>
      </w:r>
      <w:r w:rsidR="0064777E" w:rsidRPr="008E2D4E">
        <w:rPr>
          <w:rFonts w:ascii="Helvetica Neue" w:eastAsiaTheme="minorHAnsi" w:hAnsi="Helvetica Neue" w:cs="Arial"/>
          <w:sz w:val="18"/>
          <w:szCs w:val="18"/>
          <w:u w:val="single"/>
          <w:lang w:eastAsia="en-US"/>
        </w:rPr>
        <w:t xml:space="preserve">Die </w:t>
      </w:r>
      <w:r w:rsidR="007A6D8A" w:rsidRPr="008E2D4E">
        <w:rPr>
          <w:rFonts w:ascii="Helvetica Neue" w:eastAsiaTheme="minorHAnsi" w:hAnsi="Helvetica Neue" w:cs="Arial"/>
          <w:sz w:val="18"/>
          <w:szCs w:val="18"/>
          <w:u w:val="single"/>
          <w:lang w:eastAsia="en-US"/>
        </w:rPr>
        <w:t xml:space="preserve">ganze </w:t>
      </w:r>
      <w:r w:rsidR="009D07D1" w:rsidRPr="008E2D4E">
        <w:rPr>
          <w:rFonts w:ascii="Helvetica Neue" w:eastAsiaTheme="minorHAnsi" w:hAnsi="Helvetica Neue" w:cs="Arial"/>
          <w:sz w:val="18"/>
          <w:szCs w:val="18"/>
          <w:u w:val="single"/>
          <w:lang w:eastAsia="en-US"/>
        </w:rPr>
        <w:t>Eintritts</w:t>
      </w:r>
      <w:r w:rsidR="0064777E" w:rsidRPr="008E2D4E">
        <w:rPr>
          <w:rFonts w:ascii="Helvetica Neue" w:eastAsiaTheme="minorHAnsi" w:hAnsi="Helvetica Neue" w:cs="Arial"/>
          <w:sz w:val="18"/>
          <w:szCs w:val="18"/>
          <w:u w:val="single"/>
          <w:lang w:eastAsia="en-US"/>
        </w:rPr>
        <w:t>gebühr</w:t>
      </w:r>
      <w:r w:rsidRPr="008E2D4E">
        <w:rPr>
          <w:rFonts w:ascii="Helvetica Neue" w:eastAsiaTheme="minorHAnsi" w:hAnsi="Helvetica Neue" w:cs="Arial"/>
          <w:sz w:val="18"/>
          <w:szCs w:val="18"/>
          <w:u w:val="single"/>
          <w:lang w:eastAsia="en-US"/>
        </w:rPr>
        <w:t xml:space="preserve"> werde ich bis zum </w:t>
      </w:r>
      <w:r w:rsidR="008E2D4E" w:rsidRPr="008E2D4E">
        <w:rPr>
          <w:rFonts w:ascii="Helvetica Neue" w:eastAsiaTheme="minorHAnsi" w:hAnsi="Helvetica Neue" w:cs="Arial"/>
          <w:sz w:val="18"/>
          <w:szCs w:val="18"/>
          <w:u w:val="single"/>
          <w:lang w:eastAsia="en-US"/>
        </w:rPr>
        <w:t>30.9.23</w:t>
      </w:r>
      <w:r w:rsidRPr="008E2D4E">
        <w:rPr>
          <w:rFonts w:ascii="Helvetica Neue" w:eastAsiaTheme="minorHAnsi" w:hAnsi="Helvetica Neue" w:cs="Arial"/>
          <w:sz w:val="18"/>
          <w:szCs w:val="18"/>
          <w:u w:val="single"/>
          <w:lang w:eastAsia="en-US"/>
        </w:rPr>
        <w:t xml:space="preserve"> </w:t>
      </w:r>
      <w:r w:rsidR="00BB54F0" w:rsidRPr="008E2D4E">
        <w:rPr>
          <w:rFonts w:ascii="Helvetica Neue" w:eastAsiaTheme="minorHAnsi" w:hAnsi="Helvetica Neue" w:cs="Arial"/>
          <w:sz w:val="18"/>
          <w:szCs w:val="18"/>
          <w:u w:val="single"/>
          <w:lang w:eastAsia="en-US"/>
        </w:rPr>
        <w:t>überweisen</w:t>
      </w:r>
      <w:r w:rsidRPr="008E2D4E">
        <w:rPr>
          <w:rFonts w:ascii="Helvetica Neue" w:eastAsiaTheme="minorHAnsi" w:hAnsi="Helvetica Neue" w:cs="Arial"/>
          <w:sz w:val="18"/>
          <w:szCs w:val="18"/>
          <w:lang w:eastAsia="en-US"/>
        </w:rPr>
        <w:t>.</w:t>
      </w:r>
    </w:p>
    <w:p w14:paraId="64A8BD03" w14:textId="3F47EDBC" w:rsidR="00195156" w:rsidRPr="008E2D4E" w:rsidRDefault="00195156" w:rsidP="00195156">
      <w:pPr>
        <w:tabs>
          <w:tab w:val="left" w:pos="1843"/>
        </w:tabs>
        <w:autoSpaceDE w:val="0"/>
        <w:autoSpaceDN w:val="0"/>
        <w:adjustRightInd w:val="0"/>
        <w:ind w:left="1840" w:right="425" w:hanging="1840"/>
        <w:rPr>
          <w:rFonts w:ascii="Helvetica Neue" w:eastAsiaTheme="minorHAnsi" w:hAnsi="Helvetica Neue" w:cs="Arial"/>
          <w:sz w:val="18"/>
          <w:szCs w:val="18"/>
          <w:lang w:eastAsia="en-US"/>
        </w:rPr>
      </w:pPr>
      <w:r w:rsidRPr="008E2D4E">
        <w:rPr>
          <w:rFonts w:ascii="Helvetica Neue" w:eastAsia="MS Gothic" w:hAnsi="Helvetica Neue" w:cs="Arial"/>
          <w:sz w:val="18"/>
          <w:szCs w:val="18"/>
          <w:lang w:eastAsia="en-US"/>
        </w:rPr>
        <w:t>Mitglied bei:</w:t>
      </w:r>
      <w:r w:rsidRPr="008E2D4E">
        <w:rPr>
          <w:rFonts w:ascii="Helvetica Neue" w:eastAsia="MS Gothic" w:hAnsi="Helvetica Neue" w:cs="Arial"/>
          <w:b/>
          <w:sz w:val="18"/>
          <w:szCs w:val="18"/>
          <w:lang w:eastAsia="en-US"/>
        </w:rPr>
        <w:tab/>
      </w:r>
      <w:r w:rsidR="008E2D4E" w:rsidRPr="008E2D4E">
        <w:rPr>
          <w:rFonts w:ascii="Helvetica Neue" w:eastAsia="MS Gothic" w:hAnsi="Helvetica Neue" w:cs="Arial"/>
          <w:b/>
          <w:sz w:val="18"/>
          <w:szCs w:val="18"/>
          <w:lang w:eastAsia="en-US"/>
        </w:rPr>
        <w:t xml:space="preserve">          </w:t>
      </w:r>
      <w:r w:rsidRPr="008E2D4E">
        <w:rPr>
          <w:rFonts w:ascii="Segoe UI Symbol" w:eastAsia="MS Gothic" w:hAnsi="Segoe UI Symbol" w:cs="Segoe UI Symbol"/>
          <w:b/>
          <w:sz w:val="18"/>
          <w:szCs w:val="18"/>
          <w:lang w:eastAsia="en-US"/>
        </w:rPr>
        <w:t>☐</w:t>
      </w:r>
      <w:r w:rsidRPr="008E2D4E">
        <w:rPr>
          <w:rFonts w:ascii="Helvetica Neue" w:eastAsia="MS Gothic" w:hAnsi="Helvetica Neue" w:cs="Arial"/>
          <w:b/>
          <w:sz w:val="18"/>
          <w:szCs w:val="18"/>
          <w:lang w:eastAsia="en-US"/>
        </w:rPr>
        <w:t xml:space="preserve"> </w:t>
      </w:r>
      <w:r w:rsidRPr="008E2D4E">
        <w:rPr>
          <w:rFonts w:ascii="Helvetica Neue" w:eastAsiaTheme="minorHAnsi" w:hAnsi="Helvetica Neue" w:cs="Arial"/>
          <w:sz w:val="18"/>
          <w:szCs w:val="18"/>
          <w:lang w:eastAsia="en-US"/>
        </w:rPr>
        <w:t xml:space="preserve">OdA (Berufsbildungsfond </w:t>
      </w:r>
      <w:proofErr w:type="gramStart"/>
      <w:r w:rsidRPr="008E2D4E">
        <w:rPr>
          <w:rFonts w:ascii="Helvetica Neue" w:eastAsiaTheme="minorHAnsi" w:hAnsi="Helvetica Neue" w:cs="Arial"/>
          <w:sz w:val="18"/>
          <w:szCs w:val="18"/>
          <w:lang w:eastAsia="en-US"/>
        </w:rPr>
        <w:t xml:space="preserve">BFF)   </w:t>
      </w:r>
      <w:proofErr w:type="gramEnd"/>
      <w:r w:rsidRPr="008E2D4E">
        <w:rPr>
          <w:rFonts w:ascii="Helvetica Neue" w:eastAsiaTheme="minorHAnsi" w:hAnsi="Helvetica Neue" w:cs="Arial"/>
          <w:sz w:val="18"/>
          <w:szCs w:val="18"/>
          <w:lang w:eastAsia="en-US"/>
        </w:rPr>
        <w:t xml:space="preserve"> </w:t>
      </w:r>
      <w:r w:rsidR="006435E1" w:rsidRPr="008E2D4E">
        <w:rPr>
          <w:rFonts w:ascii="Helvetica Neue" w:eastAsiaTheme="minorHAnsi" w:hAnsi="Helvetica Neue" w:cs="Arial"/>
          <w:sz w:val="18"/>
          <w:szCs w:val="18"/>
          <w:lang w:eastAsia="en-US"/>
        </w:rPr>
        <w:t xml:space="preserve">   </w:t>
      </w:r>
      <w:r w:rsidR="006435E1" w:rsidRPr="008E2D4E">
        <w:rPr>
          <w:rFonts w:ascii="Segoe UI Symbol" w:eastAsia="MS Gothic" w:hAnsi="Segoe UI Symbol" w:cs="Segoe UI Symbol"/>
          <w:b/>
          <w:sz w:val="18"/>
          <w:szCs w:val="18"/>
          <w:lang w:eastAsia="en-US"/>
        </w:rPr>
        <w:t>☐</w:t>
      </w:r>
      <w:r w:rsidR="006435E1" w:rsidRPr="008E2D4E">
        <w:rPr>
          <w:rFonts w:ascii="Helvetica Neue" w:eastAsia="MS Gothic" w:hAnsi="Helvetica Neue" w:cs="Arial"/>
          <w:b/>
          <w:sz w:val="18"/>
          <w:szCs w:val="18"/>
          <w:lang w:eastAsia="en-US"/>
        </w:rPr>
        <w:t xml:space="preserve"> </w:t>
      </w:r>
      <w:r w:rsidR="006435E1" w:rsidRPr="008E2D4E">
        <w:rPr>
          <w:rFonts w:ascii="Helvetica Neue" w:eastAsiaTheme="minorHAnsi" w:hAnsi="Helvetica Neue" w:cs="Arial"/>
          <w:sz w:val="18"/>
          <w:szCs w:val="18"/>
          <w:lang w:eastAsia="en-US"/>
        </w:rPr>
        <w:t>SVPS</w:t>
      </w:r>
      <w:r w:rsidR="00545124" w:rsidRPr="008E2D4E">
        <w:rPr>
          <w:rFonts w:ascii="Helvetica Neue" w:eastAsiaTheme="minorHAnsi" w:hAnsi="Helvetica Neue" w:cs="Arial"/>
          <w:sz w:val="18"/>
          <w:szCs w:val="18"/>
          <w:lang w:eastAsia="en-US"/>
        </w:rPr>
        <w:t xml:space="preserve">      </w:t>
      </w:r>
      <w:r w:rsidR="006435E1" w:rsidRPr="008E2D4E">
        <w:rPr>
          <w:rFonts w:ascii="Helvetica Neue" w:eastAsiaTheme="minorHAnsi" w:hAnsi="Helvetica Neue" w:cs="Arial"/>
          <w:sz w:val="18"/>
          <w:szCs w:val="18"/>
          <w:lang w:eastAsia="en-US"/>
        </w:rPr>
        <w:t xml:space="preserve"> </w:t>
      </w:r>
      <w:r w:rsidR="00545124" w:rsidRPr="008E2D4E">
        <w:rPr>
          <w:rFonts w:ascii="Segoe UI Symbol" w:eastAsia="MS Gothic" w:hAnsi="Segoe UI Symbol" w:cs="Segoe UI Symbol"/>
          <w:b/>
          <w:sz w:val="18"/>
          <w:szCs w:val="18"/>
          <w:lang w:eastAsia="en-US"/>
        </w:rPr>
        <w:t>☐</w:t>
      </w:r>
      <w:r w:rsidR="00545124" w:rsidRPr="008E2D4E">
        <w:rPr>
          <w:rFonts w:ascii="Helvetica Neue" w:eastAsia="MS Gothic" w:hAnsi="Helvetica Neue" w:cs="Arial"/>
          <w:b/>
          <w:sz w:val="18"/>
          <w:szCs w:val="18"/>
          <w:lang w:eastAsia="en-US"/>
        </w:rPr>
        <w:t xml:space="preserve"> </w:t>
      </w:r>
      <w:r w:rsidR="00545124" w:rsidRPr="008E2D4E">
        <w:rPr>
          <w:rFonts w:ascii="Helvetica Neue" w:eastAsiaTheme="minorHAnsi" w:hAnsi="Helvetica Neue" w:cs="Arial"/>
          <w:sz w:val="18"/>
          <w:szCs w:val="18"/>
          <w:lang w:eastAsia="en-US"/>
        </w:rPr>
        <w:t xml:space="preserve">SWRA         </w:t>
      </w:r>
      <w:r w:rsidR="00545124" w:rsidRPr="008E2D4E">
        <w:rPr>
          <w:rFonts w:ascii="Segoe UI Symbol" w:eastAsia="MS Gothic" w:hAnsi="Segoe UI Symbol" w:cs="Segoe UI Symbol"/>
          <w:b/>
          <w:sz w:val="18"/>
          <w:szCs w:val="18"/>
          <w:lang w:eastAsia="en-US"/>
        </w:rPr>
        <w:t>☐</w:t>
      </w:r>
      <w:r w:rsidR="00545124" w:rsidRPr="008E2D4E">
        <w:rPr>
          <w:rFonts w:ascii="Helvetica Neue" w:eastAsia="MS Gothic" w:hAnsi="Helvetica Neue" w:cs="Arial"/>
          <w:b/>
          <w:sz w:val="18"/>
          <w:szCs w:val="18"/>
          <w:lang w:eastAsia="en-US"/>
        </w:rPr>
        <w:t xml:space="preserve"> </w:t>
      </w:r>
      <w:r w:rsidR="00545124" w:rsidRPr="008E2D4E">
        <w:rPr>
          <w:rFonts w:ascii="Helvetica Neue" w:eastAsiaTheme="minorHAnsi" w:hAnsi="Helvetica Neue" w:cs="Arial"/>
          <w:sz w:val="18"/>
          <w:szCs w:val="18"/>
          <w:lang w:eastAsia="en-US"/>
        </w:rPr>
        <w:t xml:space="preserve">IPVCH                        </w:t>
      </w:r>
      <w:r w:rsidRPr="008E2D4E">
        <w:rPr>
          <w:rFonts w:ascii="Helvetica Neue" w:eastAsiaTheme="minorHAnsi" w:hAnsi="Helvetica Neue" w:cs="Arial"/>
          <w:sz w:val="18"/>
          <w:szCs w:val="18"/>
          <w:lang w:eastAsia="en-US"/>
        </w:rPr>
        <w:t xml:space="preserve">      </w:t>
      </w:r>
    </w:p>
    <w:p w14:paraId="3EFCC67E" w14:textId="66BCE866" w:rsidR="00195156" w:rsidRPr="008E2D4E" w:rsidRDefault="00195156" w:rsidP="00195156">
      <w:pPr>
        <w:tabs>
          <w:tab w:val="left" w:pos="1843"/>
        </w:tabs>
        <w:autoSpaceDE w:val="0"/>
        <w:autoSpaceDN w:val="0"/>
        <w:adjustRightInd w:val="0"/>
        <w:spacing w:line="480" w:lineRule="auto"/>
        <w:ind w:right="425"/>
        <w:rPr>
          <w:rFonts w:ascii="Helvetica Neue" w:eastAsia="MS Gothic" w:hAnsi="Helvetica Neue" w:cs="Arial"/>
          <w:sz w:val="18"/>
          <w:szCs w:val="18"/>
          <w:lang w:eastAsia="en-US"/>
        </w:rPr>
      </w:pPr>
      <w:r w:rsidRPr="008E2D4E">
        <w:rPr>
          <w:rFonts w:ascii="Helvetica Neue" w:eastAsia="MS Gothic" w:hAnsi="Helvetica Neue" w:cs="Segoe UI Symbol"/>
          <w:b/>
          <w:sz w:val="18"/>
          <w:szCs w:val="18"/>
          <w:lang w:eastAsia="en-US"/>
        </w:rPr>
        <w:tab/>
      </w:r>
      <w:r w:rsidR="008E2D4E" w:rsidRPr="008E2D4E">
        <w:rPr>
          <w:rFonts w:ascii="Helvetica Neue" w:eastAsia="MS Gothic" w:hAnsi="Helvetica Neue" w:cs="Segoe UI Symbol"/>
          <w:b/>
          <w:sz w:val="18"/>
          <w:szCs w:val="18"/>
          <w:lang w:eastAsia="en-US"/>
        </w:rPr>
        <w:t xml:space="preserve">          </w:t>
      </w:r>
      <w:r w:rsidRPr="008E2D4E">
        <w:rPr>
          <w:rFonts w:ascii="Segoe UI Symbol" w:eastAsia="MS Gothic" w:hAnsi="Segoe UI Symbol" w:cs="Segoe UI Symbol"/>
          <w:b/>
          <w:sz w:val="18"/>
          <w:szCs w:val="18"/>
          <w:lang w:eastAsia="en-US"/>
        </w:rPr>
        <w:t>☐</w:t>
      </w:r>
      <w:r w:rsidRPr="008E2D4E">
        <w:rPr>
          <w:rFonts w:ascii="Helvetica Neue" w:eastAsia="MS Gothic" w:hAnsi="Helvetica Neue" w:cs="Arial"/>
          <w:b/>
          <w:sz w:val="18"/>
          <w:szCs w:val="18"/>
          <w:lang w:eastAsia="en-US"/>
        </w:rPr>
        <w:t xml:space="preserve"> </w:t>
      </w:r>
      <w:r w:rsidR="00545124" w:rsidRPr="008E2D4E">
        <w:rPr>
          <w:rFonts w:ascii="Helvetica Neue" w:eastAsia="MS Gothic" w:hAnsi="Helvetica Neue" w:cs="Arial"/>
          <w:sz w:val="18"/>
          <w:szCs w:val="18"/>
          <w:lang w:eastAsia="en-US"/>
        </w:rPr>
        <w:t>Andere</w:t>
      </w:r>
      <w:r w:rsidRPr="008E2D4E">
        <w:rPr>
          <w:rFonts w:ascii="Helvetica Neue" w:eastAsia="MS Gothic" w:hAnsi="Helvetica Neue" w:cs="Arial"/>
          <w:sz w:val="18"/>
          <w:szCs w:val="18"/>
          <w:lang w:eastAsia="en-US"/>
        </w:rPr>
        <w:t>_______________________________________</w:t>
      </w:r>
      <w:r w:rsidR="006435E1" w:rsidRPr="008E2D4E">
        <w:rPr>
          <w:rFonts w:ascii="Helvetica Neue" w:eastAsia="MS Gothic" w:hAnsi="Helvetica Neue" w:cs="Arial"/>
          <w:sz w:val="18"/>
          <w:szCs w:val="18"/>
          <w:lang w:eastAsia="en-US"/>
        </w:rPr>
        <w:t>__________________</w:t>
      </w:r>
      <w:r w:rsidRPr="008E2D4E">
        <w:rPr>
          <w:rFonts w:ascii="Helvetica Neue" w:eastAsia="MS Gothic" w:hAnsi="Helvetica Neue" w:cs="Arial"/>
          <w:sz w:val="18"/>
          <w:szCs w:val="18"/>
          <w:lang w:eastAsia="en-US"/>
        </w:rPr>
        <w:t xml:space="preserve">_               </w:t>
      </w:r>
    </w:p>
    <w:p w14:paraId="46D9F307" w14:textId="691556D0" w:rsidR="00947843" w:rsidRPr="008E2D4E" w:rsidRDefault="00947843" w:rsidP="00195156">
      <w:pPr>
        <w:tabs>
          <w:tab w:val="left" w:pos="1843"/>
        </w:tabs>
        <w:autoSpaceDE w:val="0"/>
        <w:autoSpaceDN w:val="0"/>
        <w:adjustRightInd w:val="0"/>
        <w:spacing w:line="480" w:lineRule="auto"/>
        <w:ind w:right="425"/>
        <w:rPr>
          <w:rFonts w:ascii="Helvetica Neue" w:eastAsiaTheme="minorHAnsi" w:hAnsi="Helvetica Neue" w:cs="Arial"/>
          <w:sz w:val="18"/>
          <w:szCs w:val="18"/>
          <w:lang w:eastAsia="en-US"/>
        </w:rPr>
      </w:pPr>
      <w:r w:rsidRPr="008E2D4E">
        <w:rPr>
          <w:rFonts w:ascii="Helvetica Neue" w:eastAsiaTheme="minorHAnsi" w:hAnsi="Helvetica Neue" w:cs="Arial"/>
          <w:sz w:val="18"/>
          <w:szCs w:val="18"/>
          <w:lang w:eastAsia="en-US"/>
        </w:rPr>
        <w:t>Name: .........................</w:t>
      </w:r>
      <w:r w:rsidR="008E2D4E" w:rsidRPr="008E2D4E">
        <w:rPr>
          <w:rFonts w:ascii="Helvetica Neue" w:eastAsiaTheme="minorHAnsi" w:hAnsi="Helvetica Neue" w:cs="Arial"/>
          <w:sz w:val="18"/>
          <w:szCs w:val="18"/>
          <w:lang w:eastAsia="en-US"/>
        </w:rPr>
        <w:t>..</w:t>
      </w:r>
      <w:r w:rsidRPr="008E2D4E">
        <w:rPr>
          <w:rFonts w:ascii="Helvetica Neue" w:eastAsiaTheme="minorHAnsi" w:hAnsi="Helvetica Neue" w:cs="Arial"/>
          <w:sz w:val="18"/>
          <w:szCs w:val="18"/>
          <w:lang w:eastAsia="en-US"/>
        </w:rPr>
        <w:t>........................ Vorname: ............</w:t>
      </w:r>
      <w:r w:rsidR="00510907" w:rsidRPr="008E2D4E">
        <w:rPr>
          <w:rFonts w:ascii="Helvetica Neue" w:eastAsiaTheme="minorHAnsi" w:hAnsi="Helvetica Neue" w:cs="Arial"/>
          <w:sz w:val="18"/>
          <w:szCs w:val="18"/>
          <w:lang w:eastAsia="en-US"/>
        </w:rPr>
        <w:t>.................</w:t>
      </w:r>
      <w:r w:rsidR="008E2D4E" w:rsidRPr="008E2D4E">
        <w:rPr>
          <w:rFonts w:ascii="Helvetica Neue" w:eastAsiaTheme="minorHAnsi" w:hAnsi="Helvetica Neue" w:cs="Arial"/>
          <w:sz w:val="18"/>
          <w:szCs w:val="18"/>
          <w:lang w:eastAsia="en-US"/>
        </w:rPr>
        <w:t>..</w:t>
      </w:r>
      <w:r w:rsidR="00510907" w:rsidRPr="008E2D4E">
        <w:rPr>
          <w:rFonts w:ascii="Helvetica Neue" w:eastAsiaTheme="minorHAnsi" w:hAnsi="Helvetica Neue" w:cs="Arial"/>
          <w:sz w:val="18"/>
          <w:szCs w:val="18"/>
          <w:lang w:eastAsia="en-US"/>
        </w:rPr>
        <w:t>.............</w:t>
      </w:r>
      <w:r w:rsidR="00E63E44" w:rsidRPr="008E2D4E">
        <w:rPr>
          <w:rFonts w:ascii="Helvetica Neue" w:eastAsiaTheme="minorHAnsi" w:hAnsi="Helvetica Neue" w:cs="Arial"/>
          <w:sz w:val="18"/>
          <w:szCs w:val="18"/>
          <w:lang w:eastAsia="en-US"/>
        </w:rPr>
        <w:t xml:space="preserve"> </w:t>
      </w:r>
      <w:r w:rsidR="00510907" w:rsidRPr="008E2D4E">
        <w:rPr>
          <w:rFonts w:ascii="Helvetica Neue" w:eastAsiaTheme="minorHAnsi" w:hAnsi="Helvetica Neue" w:cs="Arial"/>
          <w:sz w:val="18"/>
          <w:szCs w:val="18"/>
          <w:lang w:eastAsia="en-US"/>
        </w:rPr>
        <w:t>Titel</w:t>
      </w:r>
      <w:r w:rsidR="006A6774" w:rsidRPr="008E2D4E">
        <w:rPr>
          <w:rFonts w:ascii="Helvetica Neue" w:eastAsiaTheme="minorHAnsi" w:hAnsi="Helvetica Neue" w:cs="Arial"/>
          <w:sz w:val="18"/>
          <w:szCs w:val="18"/>
          <w:lang w:eastAsia="en-US"/>
        </w:rPr>
        <w:t>:</w:t>
      </w:r>
      <w:r w:rsidR="00E63E44" w:rsidRPr="008E2D4E">
        <w:rPr>
          <w:rFonts w:ascii="Helvetica Neue" w:eastAsiaTheme="minorHAnsi" w:hAnsi="Helvetica Neue" w:cs="Arial"/>
          <w:sz w:val="18"/>
          <w:szCs w:val="18"/>
          <w:lang w:eastAsia="en-US"/>
        </w:rPr>
        <w:t xml:space="preserve"> </w:t>
      </w:r>
      <w:r w:rsidR="006A6774" w:rsidRPr="008E2D4E">
        <w:rPr>
          <w:rFonts w:ascii="Helvetica Neue" w:eastAsiaTheme="minorHAnsi" w:hAnsi="Helvetica Neue" w:cs="Arial"/>
          <w:sz w:val="18"/>
          <w:szCs w:val="18"/>
          <w:lang w:eastAsia="en-US"/>
        </w:rPr>
        <w:t>.......</w:t>
      </w:r>
      <w:r w:rsidR="00510907" w:rsidRPr="008E2D4E">
        <w:rPr>
          <w:rFonts w:ascii="Helvetica Neue" w:eastAsiaTheme="minorHAnsi" w:hAnsi="Helvetica Neue" w:cs="Arial"/>
          <w:sz w:val="18"/>
          <w:szCs w:val="18"/>
          <w:lang w:eastAsia="en-US"/>
        </w:rPr>
        <w:t>.</w:t>
      </w:r>
      <w:r w:rsidR="006A6774" w:rsidRPr="008E2D4E">
        <w:rPr>
          <w:rFonts w:ascii="Helvetica Neue" w:eastAsiaTheme="minorHAnsi" w:hAnsi="Helvetica Neue" w:cs="Arial"/>
          <w:sz w:val="18"/>
          <w:szCs w:val="18"/>
          <w:lang w:eastAsia="en-US"/>
        </w:rPr>
        <w:t>...</w:t>
      </w:r>
      <w:r w:rsidR="008E2D4E" w:rsidRPr="008E2D4E">
        <w:rPr>
          <w:rFonts w:ascii="Helvetica Neue" w:eastAsiaTheme="minorHAnsi" w:hAnsi="Helvetica Neue" w:cs="Arial"/>
          <w:sz w:val="18"/>
          <w:szCs w:val="18"/>
          <w:lang w:eastAsia="en-US"/>
        </w:rPr>
        <w:t>.........</w:t>
      </w:r>
      <w:r w:rsidR="006A6774" w:rsidRPr="008E2D4E">
        <w:rPr>
          <w:rFonts w:ascii="Helvetica Neue" w:eastAsiaTheme="minorHAnsi" w:hAnsi="Helvetica Neue" w:cs="Arial"/>
          <w:sz w:val="18"/>
          <w:szCs w:val="18"/>
          <w:lang w:eastAsia="en-US"/>
        </w:rPr>
        <w:t>........</w:t>
      </w:r>
      <w:r w:rsidRPr="008E2D4E">
        <w:rPr>
          <w:rFonts w:ascii="Helvetica Neue" w:eastAsiaTheme="minorHAnsi" w:hAnsi="Helvetica Neue" w:cs="Arial"/>
          <w:sz w:val="18"/>
          <w:szCs w:val="18"/>
          <w:lang w:eastAsia="en-US"/>
        </w:rPr>
        <w:t>.</w:t>
      </w:r>
      <w:r w:rsidR="007B3972" w:rsidRPr="008E2D4E">
        <w:rPr>
          <w:rFonts w:ascii="Helvetica Neue" w:eastAsiaTheme="minorHAnsi" w:hAnsi="Helvetica Neue" w:cs="Arial"/>
          <w:sz w:val="18"/>
          <w:szCs w:val="18"/>
          <w:lang w:eastAsia="en-US"/>
        </w:rPr>
        <w:t>...............</w:t>
      </w:r>
    </w:p>
    <w:p w14:paraId="324D2032" w14:textId="49E3DC62" w:rsidR="00947843" w:rsidRPr="008E2D4E" w:rsidRDefault="00947843" w:rsidP="000F00C0">
      <w:pPr>
        <w:autoSpaceDE w:val="0"/>
        <w:autoSpaceDN w:val="0"/>
        <w:adjustRightInd w:val="0"/>
        <w:spacing w:line="480" w:lineRule="auto"/>
        <w:ind w:right="425"/>
        <w:rPr>
          <w:rFonts w:ascii="Helvetica Neue" w:eastAsiaTheme="minorHAnsi" w:hAnsi="Helvetica Neue" w:cs="Arial"/>
          <w:sz w:val="18"/>
          <w:szCs w:val="18"/>
          <w:lang w:eastAsia="en-US"/>
        </w:rPr>
      </w:pPr>
      <w:r w:rsidRPr="008E2D4E">
        <w:rPr>
          <w:rFonts w:ascii="Helvetica Neue" w:eastAsiaTheme="minorHAnsi" w:hAnsi="Helvetica Neue" w:cs="Arial"/>
          <w:sz w:val="18"/>
          <w:szCs w:val="18"/>
          <w:lang w:eastAsia="en-US"/>
        </w:rPr>
        <w:t>Strasse/Nr.: ...................</w:t>
      </w:r>
      <w:r w:rsidR="007B3972" w:rsidRPr="008E2D4E">
        <w:rPr>
          <w:rFonts w:ascii="Helvetica Neue" w:eastAsiaTheme="minorHAnsi" w:hAnsi="Helvetica Neue" w:cs="Arial"/>
          <w:sz w:val="18"/>
          <w:szCs w:val="18"/>
          <w:lang w:eastAsia="en-US"/>
        </w:rPr>
        <w:t>.......</w:t>
      </w:r>
      <w:r w:rsidR="006A6774" w:rsidRPr="008E2D4E">
        <w:rPr>
          <w:rFonts w:ascii="Helvetica Neue" w:eastAsiaTheme="minorHAnsi" w:hAnsi="Helvetica Neue" w:cs="Arial"/>
          <w:sz w:val="18"/>
          <w:szCs w:val="18"/>
          <w:lang w:eastAsia="en-US"/>
        </w:rPr>
        <w:t>.....</w:t>
      </w:r>
      <w:r w:rsidRPr="008E2D4E">
        <w:rPr>
          <w:rFonts w:ascii="Helvetica Neue" w:eastAsiaTheme="minorHAnsi" w:hAnsi="Helvetica Neue" w:cs="Arial"/>
          <w:sz w:val="18"/>
          <w:szCs w:val="18"/>
          <w:lang w:eastAsia="en-US"/>
        </w:rPr>
        <w:t>...</w:t>
      </w:r>
      <w:r w:rsidR="008E2D4E" w:rsidRPr="008E2D4E">
        <w:rPr>
          <w:rFonts w:ascii="Helvetica Neue" w:eastAsiaTheme="minorHAnsi" w:hAnsi="Helvetica Neue" w:cs="Arial"/>
          <w:sz w:val="18"/>
          <w:szCs w:val="18"/>
          <w:lang w:eastAsia="en-US"/>
        </w:rPr>
        <w:t>.............</w:t>
      </w:r>
      <w:r w:rsidRPr="008E2D4E">
        <w:rPr>
          <w:rFonts w:ascii="Helvetica Neue" w:eastAsiaTheme="minorHAnsi" w:hAnsi="Helvetica Neue" w:cs="Arial"/>
          <w:sz w:val="18"/>
          <w:szCs w:val="18"/>
          <w:lang w:eastAsia="en-US"/>
        </w:rPr>
        <w:t>...</w:t>
      </w:r>
      <w:r w:rsidR="007B3972" w:rsidRPr="008E2D4E">
        <w:rPr>
          <w:rFonts w:ascii="Helvetica Neue" w:eastAsiaTheme="minorHAnsi" w:hAnsi="Helvetica Neue" w:cs="Arial"/>
          <w:sz w:val="18"/>
          <w:szCs w:val="18"/>
          <w:lang w:eastAsia="en-US"/>
        </w:rPr>
        <w:t>............</w:t>
      </w:r>
      <w:r w:rsidRPr="008E2D4E">
        <w:rPr>
          <w:rFonts w:ascii="Helvetica Neue" w:eastAsiaTheme="minorHAnsi" w:hAnsi="Helvetica Neue" w:cs="Arial"/>
          <w:sz w:val="18"/>
          <w:szCs w:val="18"/>
          <w:lang w:eastAsia="en-US"/>
        </w:rPr>
        <w:t>... PLZ/Ort: .........</w:t>
      </w:r>
      <w:r w:rsidR="007B3972" w:rsidRPr="008E2D4E">
        <w:rPr>
          <w:rFonts w:ascii="Helvetica Neue" w:eastAsiaTheme="minorHAnsi" w:hAnsi="Helvetica Neue" w:cs="Arial"/>
          <w:sz w:val="18"/>
          <w:szCs w:val="18"/>
          <w:lang w:eastAsia="en-US"/>
        </w:rPr>
        <w:t>..</w:t>
      </w:r>
      <w:r w:rsidR="006A6774" w:rsidRPr="008E2D4E">
        <w:rPr>
          <w:rFonts w:ascii="Helvetica Neue" w:eastAsiaTheme="minorHAnsi" w:hAnsi="Helvetica Neue" w:cs="Arial"/>
          <w:sz w:val="18"/>
          <w:szCs w:val="18"/>
          <w:lang w:eastAsia="en-US"/>
        </w:rPr>
        <w:t>.........................</w:t>
      </w:r>
      <w:r w:rsidR="007B3972" w:rsidRPr="008E2D4E">
        <w:rPr>
          <w:rFonts w:ascii="Helvetica Neue" w:eastAsiaTheme="minorHAnsi" w:hAnsi="Helvetica Neue" w:cs="Arial"/>
          <w:sz w:val="18"/>
          <w:szCs w:val="18"/>
          <w:lang w:eastAsia="en-US"/>
        </w:rPr>
        <w:t>.............</w:t>
      </w:r>
      <w:r w:rsidRPr="008E2D4E">
        <w:rPr>
          <w:rFonts w:ascii="Helvetica Neue" w:eastAsiaTheme="minorHAnsi" w:hAnsi="Helvetica Neue" w:cs="Arial"/>
          <w:sz w:val="18"/>
          <w:szCs w:val="18"/>
          <w:lang w:eastAsia="en-US"/>
        </w:rPr>
        <w:t>...</w:t>
      </w:r>
      <w:r w:rsidR="00056441" w:rsidRPr="008E2D4E">
        <w:rPr>
          <w:rFonts w:ascii="Helvetica Neue" w:eastAsiaTheme="minorHAnsi" w:hAnsi="Helvetica Neue" w:cs="Arial"/>
          <w:sz w:val="18"/>
          <w:szCs w:val="18"/>
          <w:lang w:eastAsia="en-US"/>
        </w:rPr>
        <w:t>...............</w:t>
      </w:r>
      <w:r w:rsidRPr="008E2D4E">
        <w:rPr>
          <w:rFonts w:ascii="Helvetica Neue" w:eastAsiaTheme="minorHAnsi" w:hAnsi="Helvetica Neue" w:cs="Arial"/>
          <w:sz w:val="18"/>
          <w:szCs w:val="18"/>
          <w:lang w:eastAsia="en-US"/>
        </w:rPr>
        <w:t>........</w:t>
      </w:r>
      <w:r w:rsidR="00D9299C" w:rsidRPr="008E2D4E">
        <w:rPr>
          <w:rFonts w:ascii="Helvetica Neue" w:eastAsiaTheme="minorHAnsi" w:hAnsi="Helvetica Neue" w:cs="Arial"/>
          <w:sz w:val="18"/>
          <w:szCs w:val="18"/>
          <w:lang w:eastAsia="en-US"/>
        </w:rPr>
        <w:t>..</w:t>
      </w:r>
    </w:p>
    <w:p w14:paraId="53D8F109" w14:textId="7062A1E2" w:rsidR="00947843" w:rsidRPr="008E2D4E" w:rsidRDefault="00222CDC" w:rsidP="000F00C0">
      <w:pPr>
        <w:autoSpaceDE w:val="0"/>
        <w:autoSpaceDN w:val="0"/>
        <w:adjustRightInd w:val="0"/>
        <w:spacing w:line="480" w:lineRule="auto"/>
        <w:ind w:right="425"/>
        <w:rPr>
          <w:rFonts w:ascii="Helvetica Neue" w:eastAsiaTheme="minorHAnsi" w:hAnsi="Helvetica Neue" w:cs="Arial"/>
          <w:sz w:val="18"/>
          <w:szCs w:val="18"/>
          <w:lang w:eastAsia="en-US"/>
        </w:rPr>
      </w:pPr>
      <w:r w:rsidRPr="008E2D4E">
        <w:rPr>
          <w:rFonts w:ascii="Helvetica Neue" w:eastAsiaTheme="minorHAnsi" w:hAnsi="Helvetica Neue" w:cs="Arial"/>
          <w:sz w:val="18"/>
          <w:szCs w:val="18"/>
          <w:lang w:eastAsia="en-US"/>
        </w:rPr>
        <w:t>Tel. Nr.:</w:t>
      </w:r>
      <w:r w:rsidR="00B2138D" w:rsidRPr="008E2D4E">
        <w:rPr>
          <w:rFonts w:ascii="Helvetica Neue" w:eastAsiaTheme="minorHAnsi" w:hAnsi="Helvetica Neue" w:cs="Arial"/>
          <w:sz w:val="18"/>
          <w:szCs w:val="18"/>
          <w:lang w:eastAsia="en-US"/>
        </w:rPr>
        <w:t xml:space="preserve"> </w:t>
      </w:r>
      <w:r w:rsidR="00947843" w:rsidRPr="008E2D4E">
        <w:rPr>
          <w:rFonts w:ascii="Helvetica Neue" w:eastAsiaTheme="minorHAnsi" w:hAnsi="Helvetica Neue" w:cs="Arial"/>
          <w:sz w:val="18"/>
          <w:szCs w:val="18"/>
          <w:lang w:eastAsia="en-US"/>
        </w:rPr>
        <w:t>...................</w:t>
      </w:r>
      <w:r w:rsidR="006A6774" w:rsidRPr="008E2D4E">
        <w:rPr>
          <w:rFonts w:ascii="Helvetica Neue" w:eastAsiaTheme="minorHAnsi" w:hAnsi="Helvetica Neue" w:cs="Arial"/>
          <w:sz w:val="18"/>
          <w:szCs w:val="18"/>
          <w:lang w:eastAsia="en-US"/>
        </w:rPr>
        <w:t>.............</w:t>
      </w:r>
      <w:r w:rsidR="007B3972" w:rsidRPr="008E2D4E">
        <w:rPr>
          <w:rFonts w:ascii="Helvetica Neue" w:eastAsiaTheme="minorHAnsi" w:hAnsi="Helvetica Neue" w:cs="Arial"/>
          <w:sz w:val="18"/>
          <w:szCs w:val="18"/>
          <w:lang w:eastAsia="en-US"/>
        </w:rPr>
        <w:t>.......</w:t>
      </w:r>
      <w:r w:rsidR="008E2D4E" w:rsidRPr="008E2D4E">
        <w:rPr>
          <w:rFonts w:ascii="Helvetica Neue" w:eastAsiaTheme="minorHAnsi" w:hAnsi="Helvetica Neue" w:cs="Arial"/>
          <w:sz w:val="18"/>
          <w:szCs w:val="18"/>
          <w:lang w:eastAsia="en-US"/>
        </w:rPr>
        <w:t>...</w:t>
      </w:r>
      <w:r w:rsidR="007B3972" w:rsidRPr="008E2D4E">
        <w:rPr>
          <w:rFonts w:ascii="Helvetica Neue" w:eastAsiaTheme="minorHAnsi" w:hAnsi="Helvetica Neue" w:cs="Arial"/>
          <w:sz w:val="18"/>
          <w:szCs w:val="18"/>
          <w:lang w:eastAsia="en-US"/>
        </w:rPr>
        <w:t>............. E-Mail:</w:t>
      </w:r>
      <w:r w:rsidR="00B2138D" w:rsidRPr="008E2D4E">
        <w:rPr>
          <w:rFonts w:ascii="Helvetica Neue" w:eastAsiaTheme="minorHAnsi" w:hAnsi="Helvetica Neue" w:cs="Arial"/>
          <w:sz w:val="18"/>
          <w:szCs w:val="18"/>
          <w:lang w:eastAsia="en-US"/>
        </w:rPr>
        <w:t xml:space="preserve"> </w:t>
      </w:r>
      <w:r w:rsidR="007B3972" w:rsidRPr="008E2D4E">
        <w:rPr>
          <w:rFonts w:ascii="Helvetica Neue" w:eastAsiaTheme="minorHAnsi" w:hAnsi="Helvetica Neue" w:cs="Arial"/>
          <w:sz w:val="18"/>
          <w:szCs w:val="18"/>
          <w:lang w:eastAsia="en-US"/>
        </w:rPr>
        <w:t>.</w:t>
      </w:r>
      <w:r w:rsidR="00947843" w:rsidRPr="008E2D4E">
        <w:rPr>
          <w:rFonts w:ascii="Helvetica Neue" w:eastAsiaTheme="minorHAnsi" w:hAnsi="Helvetica Neue" w:cs="Arial"/>
          <w:sz w:val="18"/>
          <w:szCs w:val="18"/>
          <w:lang w:eastAsia="en-US"/>
        </w:rPr>
        <w:t>..</w:t>
      </w:r>
      <w:r w:rsidR="00056441" w:rsidRPr="008E2D4E">
        <w:rPr>
          <w:rFonts w:ascii="Helvetica Neue" w:eastAsiaTheme="minorHAnsi" w:hAnsi="Helvetica Neue" w:cs="Arial"/>
          <w:sz w:val="18"/>
          <w:szCs w:val="18"/>
          <w:lang w:eastAsia="en-US"/>
        </w:rPr>
        <w:t>........</w:t>
      </w:r>
      <w:r w:rsidR="006A6774" w:rsidRPr="008E2D4E">
        <w:rPr>
          <w:rFonts w:ascii="Helvetica Neue" w:eastAsiaTheme="minorHAnsi" w:hAnsi="Helvetica Neue" w:cs="Arial"/>
          <w:sz w:val="18"/>
          <w:szCs w:val="18"/>
          <w:lang w:eastAsia="en-US"/>
        </w:rPr>
        <w:t>.</w:t>
      </w:r>
      <w:r w:rsidR="008E2D4E" w:rsidRPr="008E2D4E">
        <w:rPr>
          <w:rFonts w:ascii="Helvetica Neue" w:eastAsiaTheme="minorHAnsi" w:hAnsi="Helvetica Neue" w:cs="Arial"/>
          <w:sz w:val="18"/>
          <w:szCs w:val="18"/>
          <w:lang w:eastAsia="en-US"/>
        </w:rPr>
        <w:t>.........</w:t>
      </w:r>
      <w:r w:rsidR="006A6774" w:rsidRPr="008E2D4E">
        <w:rPr>
          <w:rFonts w:ascii="Helvetica Neue" w:eastAsiaTheme="minorHAnsi" w:hAnsi="Helvetica Neue" w:cs="Arial"/>
          <w:sz w:val="18"/>
          <w:szCs w:val="18"/>
          <w:lang w:eastAsia="en-US"/>
        </w:rPr>
        <w:t>.............</w:t>
      </w:r>
      <w:r w:rsidR="00056441" w:rsidRPr="008E2D4E">
        <w:rPr>
          <w:rFonts w:ascii="Helvetica Neue" w:eastAsiaTheme="minorHAnsi" w:hAnsi="Helvetica Neue" w:cs="Arial"/>
          <w:sz w:val="18"/>
          <w:szCs w:val="18"/>
          <w:lang w:eastAsia="en-US"/>
        </w:rPr>
        <w:t>..</w:t>
      </w:r>
      <w:r w:rsidR="00947843" w:rsidRPr="008E2D4E">
        <w:rPr>
          <w:rFonts w:ascii="Helvetica Neue" w:eastAsiaTheme="minorHAnsi" w:hAnsi="Helvetica Neue" w:cs="Arial"/>
          <w:sz w:val="18"/>
          <w:szCs w:val="18"/>
          <w:lang w:eastAsia="en-US"/>
        </w:rPr>
        <w:t>....</w:t>
      </w:r>
      <w:r w:rsidR="007B3972" w:rsidRPr="008E2D4E">
        <w:rPr>
          <w:rFonts w:ascii="Helvetica Neue" w:eastAsiaTheme="minorHAnsi" w:hAnsi="Helvetica Neue" w:cs="Arial"/>
          <w:sz w:val="18"/>
          <w:szCs w:val="18"/>
          <w:lang w:eastAsia="en-US"/>
        </w:rPr>
        <w:t>.........................</w:t>
      </w:r>
      <w:r w:rsidR="00947843" w:rsidRPr="008E2D4E">
        <w:rPr>
          <w:rFonts w:ascii="Helvetica Neue" w:eastAsiaTheme="minorHAnsi" w:hAnsi="Helvetica Neue" w:cs="Arial"/>
          <w:sz w:val="18"/>
          <w:szCs w:val="18"/>
          <w:lang w:eastAsia="en-US"/>
        </w:rPr>
        <w:t>.........................</w:t>
      </w:r>
      <w:r w:rsidR="00851DBE" w:rsidRPr="008E2D4E">
        <w:rPr>
          <w:rFonts w:ascii="Helvetica Neue" w:eastAsiaTheme="minorHAnsi" w:hAnsi="Helvetica Neue" w:cs="Arial"/>
          <w:sz w:val="18"/>
          <w:szCs w:val="18"/>
          <w:lang w:eastAsia="en-US"/>
        </w:rPr>
        <w:t>.</w:t>
      </w:r>
      <w:r w:rsidR="00947843" w:rsidRPr="008E2D4E">
        <w:rPr>
          <w:rFonts w:ascii="Helvetica Neue" w:eastAsiaTheme="minorHAnsi" w:hAnsi="Helvetica Neue" w:cs="Arial"/>
          <w:sz w:val="18"/>
          <w:szCs w:val="18"/>
          <w:lang w:eastAsia="en-US"/>
        </w:rPr>
        <w:t>....</w:t>
      </w:r>
    </w:p>
    <w:p w14:paraId="26A02B16" w14:textId="3E365763" w:rsidR="00F84D4F" w:rsidRPr="008E2D4E" w:rsidRDefault="00510907" w:rsidP="000F00C0">
      <w:pPr>
        <w:tabs>
          <w:tab w:val="left" w:pos="2552"/>
        </w:tabs>
        <w:spacing w:line="480" w:lineRule="auto"/>
        <w:ind w:right="425"/>
        <w:rPr>
          <w:rFonts w:ascii="Helvetica Neue" w:hAnsi="Helvetica Neue" w:cs="Arial"/>
          <w:sz w:val="18"/>
          <w:szCs w:val="18"/>
        </w:rPr>
      </w:pPr>
      <w:r w:rsidRPr="008E2D4E">
        <w:rPr>
          <w:rFonts w:ascii="Helvetica Neue" w:eastAsiaTheme="minorHAnsi" w:hAnsi="Helvetica Neue" w:cs="Arial"/>
          <w:sz w:val="18"/>
          <w:szCs w:val="18"/>
          <w:lang w:eastAsia="en-US"/>
        </w:rPr>
        <w:t>Tätigkeit:</w:t>
      </w:r>
      <w:r w:rsidR="00B2138D" w:rsidRPr="008E2D4E">
        <w:rPr>
          <w:rFonts w:ascii="Helvetica Neue" w:eastAsiaTheme="minorHAnsi" w:hAnsi="Helvetica Neue" w:cs="Arial"/>
          <w:sz w:val="18"/>
          <w:szCs w:val="18"/>
          <w:lang w:eastAsia="en-US"/>
        </w:rPr>
        <w:t xml:space="preserve"> </w:t>
      </w:r>
      <w:r w:rsidRPr="008E2D4E">
        <w:rPr>
          <w:rFonts w:ascii="Helvetica Neue" w:eastAsiaTheme="minorHAnsi" w:hAnsi="Helvetica Neue" w:cs="Arial"/>
          <w:sz w:val="18"/>
          <w:szCs w:val="18"/>
          <w:lang w:eastAsia="en-US"/>
        </w:rPr>
        <w:t>.............................................</w:t>
      </w:r>
      <w:r w:rsidR="008E2D4E" w:rsidRPr="008E2D4E">
        <w:rPr>
          <w:rFonts w:ascii="Helvetica Neue" w:eastAsiaTheme="minorHAnsi" w:hAnsi="Helvetica Neue" w:cs="Arial"/>
          <w:sz w:val="18"/>
          <w:szCs w:val="18"/>
          <w:lang w:eastAsia="en-US"/>
        </w:rPr>
        <w:t>............</w:t>
      </w:r>
      <w:r w:rsidRPr="008E2D4E">
        <w:rPr>
          <w:rFonts w:ascii="Helvetica Neue" w:eastAsiaTheme="minorHAnsi" w:hAnsi="Helvetica Neue" w:cs="Arial"/>
          <w:sz w:val="18"/>
          <w:szCs w:val="18"/>
          <w:lang w:eastAsia="en-US"/>
        </w:rPr>
        <w:t>................</w:t>
      </w:r>
      <w:r w:rsidR="00D9299C" w:rsidRPr="008E2D4E">
        <w:rPr>
          <w:rFonts w:ascii="Helvetica Neue" w:eastAsiaTheme="minorHAnsi" w:hAnsi="Helvetica Neue" w:cs="Arial"/>
          <w:sz w:val="18"/>
          <w:szCs w:val="18"/>
          <w:lang w:eastAsia="en-US"/>
        </w:rPr>
        <w:t xml:space="preserve"> </w:t>
      </w:r>
      <w:r w:rsidR="00947843" w:rsidRPr="008E2D4E">
        <w:rPr>
          <w:rFonts w:ascii="Helvetica Neue" w:eastAsiaTheme="minorHAnsi" w:hAnsi="Helvetica Neue" w:cs="Arial"/>
          <w:sz w:val="18"/>
          <w:szCs w:val="18"/>
          <w:lang w:eastAsia="en-US"/>
        </w:rPr>
        <w:t>Datum/Unterschrift:</w:t>
      </w:r>
      <w:r w:rsidR="00B2138D" w:rsidRPr="008E2D4E">
        <w:rPr>
          <w:rFonts w:ascii="Helvetica Neue" w:eastAsiaTheme="minorHAnsi" w:hAnsi="Helvetica Neue" w:cs="Arial"/>
          <w:sz w:val="18"/>
          <w:szCs w:val="18"/>
          <w:lang w:eastAsia="en-US"/>
        </w:rPr>
        <w:t xml:space="preserve"> </w:t>
      </w:r>
      <w:r w:rsidR="00947843" w:rsidRPr="008E2D4E">
        <w:rPr>
          <w:rFonts w:ascii="Helvetica Neue" w:eastAsiaTheme="minorHAnsi" w:hAnsi="Helvetica Neue" w:cs="Arial"/>
          <w:sz w:val="18"/>
          <w:szCs w:val="18"/>
          <w:lang w:eastAsia="en-US"/>
        </w:rPr>
        <w:t>...</w:t>
      </w:r>
      <w:r w:rsidR="00056441" w:rsidRPr="008E2D4E">
        <w:rPr>
          <w:rFonts w:ascii="Helvetica Neue" w:eastAsiaTheme="minorHAnsi" w:hAnsi="Helvetica Neue" w:cs="Arial"/>
          <w:sz w:val="18"/>
          <w:szCs w:val="18"/>
          <w:lang w:eastAsia="en-US"/>
        </w:rPr>
        <w:t>....................................................</w:t>
      </w:r>
      <w:r w:rsidR="00883601" w:rsidRPr="008E2D4E">
        <w:rPr>
          <w:rFonts w:ascii="Helvetica Neue" w:hAnsi="Helvetica Neue" w:cs="Arial"/>
          <w:sz w:val="18"/>
          <w:szCs w:val="18"/>
        </w:rPr>
        <w:br/>
      </w:r>
      <w:r w:rsidR="00056441" w:rsidRPr="008E2D4E">
        <w:rPr>
          <w:rFonts w:ascii="Helvetica Neue" w:hAnsi="Helvetica Neue" w:cs="Arial"/>
          <w:sz w:val="18"/>
          <w:szCs w:val="18"/>
        </w:rPr>
        <w:t xml:space="preserve">Bitte Anmeldung bis am </w:t>
      </w:r>
      <w:r w:rsidR="008E2D4E" w:rsidRPr="008E2D4E">
        <w:rPr>
          <w:rFonts w:ascii="Helvetica Neue" w:hAnsi="Helvetica Neue" w:cs="Arial"/>
          <w:sz w:val="18"/>
          <w:szCs w:val="18"/>
        </w:rPr>
        <w:t>30.9.23</w:t>
      </w:r>
      <w:r w:rsidR="00056441" w:rsidRPr="008E2D4E">
        <w:rPr>
          <w:rFonts w:ascii="Helvetica Neue" w:hAnsi="Helvetica Neue" w:cs="Arial"/>
          <w:sz w:val="18"/>
          <w:szCs w:val="18"/>
        </w:rPr>
        <w:t xml:space="preserve"> an Corinne Hauser</w:t>
      </w:r>
      <w:r w:rsidR="00883601" w:rsidRPr="008E2D4E">
        <w:rPr>
          <w:rFonts w:ascii="Helvetica Neue" w:hAnsi="Helvetica Neue" w:cs="Arial"/>
          <w:sz w:val="18"/>
          <w:szCs w:val="18"/>
        </w:rPr>
        <w:t xml:space="preserve"> </w:t>
      </w:r>
      <w:r w:rsidR="007967FB" w:rsidRPr="008E2D4E">
        <w:rPr>
          <w:rFonts w:ascii="Helvetica Neue" w:hAnsi="Helvetica Neue" w:cs="Arial"/>
          <w:sz w:val="18"/>
          <w:szCs w:val="18"/>
        </w:rPr>
        <w:t>per E</w:t>
      </w:r>
      <w:r w:rsidR="00222CDC" w:rsidRPr="008E2D4E">
        <w:rPr>
          <w:rFonts w:ascii="Helvetica Neue" w:hAnsi="Helvetica Neue" w:cs="Arial"/>
          <w:sz w:val="18"/>
          <w:szCs w:val="18"/>
        </w:rPr>
        <w:t>-M</w:t>
      </w:r>
      <w:r w:rsidR="00056441" w:rsidRPr="008E2D4E">
        <w:rPr>
          <w:rFonts w:ascii="Helvetica Neue" w:hAnsi="Helvetica Neue" w:cs="Arial"/>
          <w:sz w:val="18"/>
          <w:szCs w:val="18"/>
        </w:rPr>
        <w:t xml:space="preserve">ail an </w:t>
      </w:r>
      <w:hyperlink r:id="rId7" w:history="1">
        <w:r w:rsidR="00056441" w:rsidRPr="008E2D4E">
          <w:rPr>
            <w:rStyle w:val="Hyperlink"/>
            <w:rFonts w:ascii="Helvetica Neue" w:hAnsi="Helvetica Neue" w:cs="Arial"/>
            <w:color w:val="auto"/>
            <w:sz w:val="18"/>
            <w:szCs w:val="18"/>
            <w:u w:val="none"/>
          </w:rPr>
          <w:t>corinnehauser@bluewin.ch</w:t>
        </w:r>
      </w:hyperlink>
      <w:r w:rsidR="00056441" w:rsidRPr="008E2D4E">
        <w:rPr>
          <w:rFonts w:ascii="Helvetica Neue" w:hAnsi="Helvetica Neue" w:cs="Arial"/>
          <w:sz w:val="18"/>
          <w:szCs w:val="18"/>
        </w:rPr>
        <w:t xml:space="preserve"> senden.</w:t>
      </w:r>
    </w:p>
    <w:p w14:paraId="627F7EC4" w14:textId="77777777" w:rsidR="008E2D4E" w:rsidRPr="006B6E5F" w:rsidRDefault="00F84D4F" w:rsidP="008E2D4E">
      <w:pPr>
        <w:tabs>
          <w:tab w:val="left" w:pos="1843"/>
        </w:tabs>
        <w:ind w:left="1840" w:right="425" w:hanging="1840"/>
        <w:rPr>
          <w:rFonts w:ascii="Arial" w:hAnsi="Arial" w:cs="Arial"/>
          <w:b/>
          <w:lang w:val="de-DE" w:eastAsia="en-US"/>
        </w:rPr>
      </w:pPr>
      <w:r>
        <w:rPr>
          <w:rFonts w:ascii="Arial" w:hAnsi="Arial" w:cs="Arial"/>
          <w:sz w:val="18"/>
          <w:szCs w:val="18"/>
        </w:rPr>
        <w:br w:type="page"/>
      </w:r>
      <w:r w:rsidR="008E2D4E" w:rsidRPr="006B6E5F">
        <w:rPr>
          <w:rFonts w:ascii="Arial" w:eastAsia="Helvetica Neue" w:hAnsi="Arial" w:cs="Arial"/>
          <w:b/>
          <w:bCs/>
          <w:lang w:val="de-DE" w:eastAsia="en-US"/>
        </w:rPr>
        <w:lastRenderedPageBreak/>
        <w:t xml:space="preserve">PRÄVENTION – PRÄHABILITATION – REHABILITATION – REATHLETISIERUNG </w:t>
      </w:r>
    </w:p>
    <w:p w14:paraId="502F058F" w14:textId="77777777" w:rsidR="008E2D4E" w:rsidRPr="008E2D4E" w:rsidRDefault="008E2D4E" w:rsidP="008E2D4E">
      <w:pPr>
        <w:tabs>
          <w:tab w:val="left" w:pos="1843"/>
        </w:tabs>
        <w:autoSpaceDE w:val="0"/>
        <w:autoSpaceDN w:val="0"/>
        <w:adjustRightInd w:val="0"/>
        <w:ind w:right="425"/>
        <w:rPr>
          <w:rFonts w:ascii="Helvetica Neue" w:eastAsiaTheme="minorHAnsi" w:hAnsi="Helvetica Neue" w:cs="Arial"/>
          <w:b/>
          <w:sz w:val="18"/>
          <w:szCs w:val="18"/>
          <w:lang w:eastAsia="en-US"/>
        </w:rPr>
      </w:pPr>
      <w:r w:rsidRPr="008E2D4E">
        <w:rPr>
          <w:rFonts w:ascii="Helvetica Neue" w:eastAsiaTheme="minorHAnsi" w:hAnsi="Helvetica Neue" w:cs="Arial"/>
          <w:b/>
          <w:bCs/>
          <w:sz w:val="18"/>
          <w:szCs w:val="18"/>
          <w:lang w:eastAsia="en-US"/>
        </w:rPr>
        <w:t>Das Wissen um</w:t>
      </w:r>
      <w:r w:rsidRPr="008E2D4E">
        <w:rPr>
          <w:rFonts w:ascii="Helvetica Neue" w:eastAsiaTheme="minorHAnsi" w:hAnsi="Helvetica Neue" w:cs="Arial"/>
          <w:sz w:val="18"/>
          <w:szCs w:val="18"/>
          <w:lang w:eastAsia="en-US"/>
        </w:rPr>
        <w:t xml:space="preserve"> </w:t>
      </w:r>
      <w:r w:rsidRPr="008E2D4E">
        <w:rPr>
          <w:rFonts w:ascii="Helvetica Neue" w:eastAsiaTheme="minorHAnsi" w:hAnsi="Helvetica Neue" w:cs="Arial"/>
          <w:b/>
          <w:sz w:val="18"/>
          <w:szCs w:val="18"/>
          <w:lang w:eastAsia="en-US"/>
        </w:rPr>
        <w:t>die Pferde, die Reitkunst, die heutigen Früherkennungsmöglichkeiten und die Therapieverfahren verfügen über die Mittel, Pferde typgerecht zu schulen.</w:t>
      </w:r>
    </w:p>
    <w:p w14:paraId="6041BB72" w14:textId="36F52F6B" w:rsidR="0048172F" w:rsidRPr="008E2D4E" w:rsidRDefault="0048172F" w:rsidP="0048172F">
      <w:pPr>
        <w:ind w:right="425"/>
        <w:rPr>
          <w:rFonts w:ascii="Helvetica Neue" w:eastAsiaTheme="minorHAnsi" w:hAnsi="Helvetica Neue" w:cs="Arial"/>
          <w:sz w:val="18"/>
          <w:szCs w:val="18"/>
          <w:lang w:eastAsia="en-US"/>
        </w:rPr>
      </w:pPr>
    </w:p>
    <w:p w14:paraId="7FA13C3E" w14:textId="146F561E" w:rsidR="008E2D4E" w:rsidRPr="008E2D4E" w:rsidRDefault="00E90670" w:rsidP="00B8771D">
      <w:pPr>
        <w:tabs>
          <w:tab w:val="left" w:pos="1843"/>
        </w:tabs>
        <w:ind w:left="1840" w:right="425" w:hanging="1840"/>
        <w:rPr>
          <w:rFonts w:ascii="Helvetica Neue" w:eastAsiaTheme="minorHAnsi" w:hAnsi="Helvetica Neue" w:cs="Arial"/>
          <w:sz w:val="18"/>
          <w:szCs w:val="18"/>
          <w:lang w:eastAsia="en-US"/>
        </w:rPr>
      </w:pPr>
      <w:r w:rsidRPr="008E2D4E">
        <w:rPr>
          <w:rFonts w:ascii="Helvetica Neue" w:eastAsiaTheme="minorHAnsi" w:hAnsi="Helvetica Neue" w:cs="Arial"/>
          <w:sz w:val="18"/>
          <w:szCs w:val="18"/>
          <w:lang w:eastAsia="en-US"/>
        </w:rPr>
        <w:t>Datum:</w:t>
      </w:r>
      <w:r w:rsidRPr="008E2D4E">
        <w:rPr>
          <w:rFonts w:ascii="Helvetica Neue" w:eastAsiaTheme="minorHAnsi" w:hAnsi="Helvetica Neue" w:cs="Arial"/>
          <w:sz w:val="18"/>
          <w:szCs w:val="18"/>
          <w:lang w:eastAsia="en-US"/>
        </w:rPr>
        <w:tab/>
      </w:r>
      <w:r w:rsidR="004D3ADB" w:rsidRPr="008E2D4E">
        <w:rPr>
          <w:rFonts w:ascii="Helvetica Neue" w:eastAsiaTheme="minorHAnsi" w:hAnsi="Helvetica Neue" w:cs="Arial"/>
          <w:sz w:val="18"/>
          <w:szCs w:val="18"/>
          <w:lang w:eastAsia="en-US"/>
        </w:rPr>
        <w:t xml:space="preserve">Samstag, </w:t>
      </w:r>
      <w:r w:rsidR="008E2D4E" w:rsidRPr="008E2D4E">
        <w:rPr>
          <w:rFonts w:ascii="Helvetica Neue" w:eastAsiaTheme="minorHAnsi" w:hAnsi="Helvetica Neue" w:cs="Arial"/>
          <w:sz w:val="18"/>
          <w:szCs w:val="18"/>
          <w:lang w:eastAsia="en-US"/>
        </w:rPr>
        <w:t>11</w:t>
      </w:r>
      <w:r w:rsidRPr="008E2D4E">
        <w:rPr>
          <w:rFonts w:ascii="Helvetica Neue" w:eastAsiaTheme="minorHAnsi" w:hAnsi="Helvetica Neue" w:cs="Arial"/>
          <w:sz w:val="18"/>
          <w:szCs w:val="18"/>
          <w:lang w:eastAsia="en-US"/>
        </w:rPr>
        <w:t>. November 202</w:t>
      </w:r>
      <w:r w:rsidR="008E2D4E" w:rsidRPr="008E2D4E">
        <w:rPr>
          <w:rFonts w:ascii="Helvetica Neue" w:eastAsiaTheme="minorHAnsi" w:hAnsi="Helvetica Neue" w:cs="Arial"/>
          <w:sz w:val="18"/>
          <w:szCs w:val="18"/>
          <w:lang w:eastAsia="en-US"/>
        </w:rPr>
        <w:t>3</w:t>
      </w:r>
      <w:r w:rsidRPr="008E2D4E">
        <w:rPr>
          <w:rFonts w:ascii="Helvetica Neue" w:eastAsiaTheme="minorHAnsi" w:hAnsi="Helvetica Neue" w:cs="Arial"/>
          <w:sz w:val="18"/>
          <w:szCs w:val="18"/>
          <w:lang w:eastAsia="en-US"/>
        </w:rPr>
        <w:t>, 8</w:t>
      </w:r>
      <w:r w:rsidR="000666B2" w:rsidRPr="008E2D4E">
        <w:rPr>
          <w:rFonts w:ascii="Helvetica Neue" w:eastAsiaTheme="minorHAnsi" w:hAnsi="Helvetica Neue" w:cs="Arial"/>
          <w:sz w:val="18"/>
          <w:szCs w:val="18"/>
          <w:lang w:eastAsia="en-US"/>
        </w:rPr>
        <w:t>.</w:t>
      </w:r>
      <w:r w:rsidR="008E2D4E" w:rsidRPr="008E2D4E">
        <w:rPr>
          <w:rFonts w:ascii="Helvetica Neue" w:eastAsiaTheme="minorHAnsi" w:hAnsi="Helvetica Neue" w:cs="Arial"/>
          <w:sz w:val="18"/>
          <w:szCs w:val="18"/>
          <w:lang w:eastAsia="en-US"/>
        </w:rPr>
        <w:t>30</w:t>
      </w:r>
      <w:r w:rsidRPr="008E2D4E">
        <w:rPr>
          <w:rFonts w:ascii="Helvetica Neue" w:eastAsiaTheme="minorHAnsi" w:hAnsi="Helvetica Neue" w:cs="Arial"/>
          <w:sz w:val="18"/>
          <w:szCs w:val="18"/>
          <w:lang w:eastAsia="en-US"/>
        </w:rPr>
        <w:t xml:space="preserve"> </w:t>
      </w:r>
      <w:r w:rsidRPr="008E2D4E">
        <w:rPr>
          <w:rFonts w:ascii="Helvetica Neue" w:eastAsiaTheme="minorHAnsi" w:hAnsi="Helvetica Neue" w:cs="Arial"/>
          <w:color w:val="000000"/>
          <w:sz w:val="18"/>
          <w:szCs w:val="18"/>
          <w:lang w:eastAsia="en-US"/>
        </w:rPr>
        <w:t>–</w:t>
      </w:r>
      <w:r w:rsidRPr="008E2D4E">
        <w:rPr>
          <w:rFonts w:ascii="Helvetica Neue" w:eastAsiaTheme="minorHAnsi" w:hAnsi="Helvetica Neue" w:cs="Arial"/>
          <w:sz w:val="18"/>
          <w:szCs w:val="18"/>
          <w:lang w:eastAsia="en-US"/>
        </w:rPr>
        <w:t xml:space="preserve"> </w:t>
      </w:r>
      <w:r w:rsidR="000666B2" w:rsidRPr="008E2D4E">
        <w:rPr>
          <w:rFonts w:ascii="Helvetica Neue" w:eastAsiaTheme="minorHAnsi" w:hAnsi="Helvetica Neue" w:cs="Arial"/>
          <w:sz w:val="18"/>
          <w:szCs w:val="18"/>
          <w:lang w:eastAsia="en-US"/>
        </w:rPr>
        <w:t>17.</w:t>
      </w:r>
      <w:r w:rsidR="008E2D4E" w:rsidRPr="008E2D4E">
        <w:rPr>
          <w:rFonts w:ascii="Helvetica Neue" w:eastAsiaTheme="minorHAnsi" w:hAnsi="Helvetica Neue" w:cs="Arial"/>
          <w:sz w:val="18"/>
          <w:szCs w:val="18"/>
          <w:lang w:eastAsia="en-US"/>
        </w:rPr>
        <w:t>0</w:t>
      </w:r>
      <w:r w:rsidR="000666B2" w:rsidRPr="008E2D4E">
        <w:rPr>
          <w:rFonts w:ascii="Helvetica Neue" w:eastAsiaTheme="minorHAnsi" w:hAnsi="Helvetica Neue" w:cs="Arial"/>
          <w:sz w:val="18"/>
          <w:szCs w:val="18"/>
          <w:lang w:eastAsia="en-US"/>
        </w:rPr>
        <w:t>0</w:t>
      </w:r>
      <w:r w:rsidRPr="008E2D4E">
        <w:rPr>
          <w:rFonts w:ascii="Helvetica Neue" w:eastAsiaTheme="minorHAnsi" w:hAnsi="Helvetica Neue" w:cs="Arial"/>
          <w:sz w:val="18"/>
          <w:szCs w:val="18"/>
          <w:lang w:eastAsia="en-US"/>
        </w:rPr>
        <w:t xml:space="preserve"> Uhr</w:t>
      </w:r>
    </w:p>
    <w:p w14:paraId="2FAABCD8" w14:textId="4206A832" w:rsidR="008E2D4E" w:rsidRPr="00B8771D" w:rsidRDefault="00D47C0F" w:rsidP="00B8771D">
      <w:pPr>
        <w:tabs>
          <w:tab w:val="left" w:pos="1843"/>
        </w:tabs>
        <w:ind w:left="1840" w:right="425" w:hanging="1840"/>
        <w:rPr>
          <w:rFonts w:ascii="Helvetica Neue" w:eastAsiaTheme="minorHAnsi" w:hAnsi="Helvetica Neue" w:cs="Arial"/>
          <w:b/>
          <w:sz w:val="18"/>
          <w:szCs w:val="18"/>
          <w:lang w:eastAsia="en-US"/>
        </w:rPr>
      </w:pPr>
      <w:r w:rsidRPr="008E2D4E">
        <w:rPr>
          <w:rFonts w:ascii="Helvetica Neue" w:eastAsiaTheme="minorHAnsi" w:hAnsi="Helvetica Neue" w:cs="Arial"/>
          <w:sz w:val="18"/>
          <w:szCs w:val="18"/>
          <w:lang w:eastAsia="en-US"/>
        </w:rPr>
        <w:t>Themen:</w:t>
      </w:r>
      <w:r w:rsidRPr="008E2D4E">
        <w:rPr>
          <w:rFonts w:ascii="Helvetica Neue" w:eastAsiaTheme="minorHAnsi" w:hAnsi="Helvetica Neue" w:cs="Arial"/>
          <w:sz w:val="18"/>
          <w:szCs w:val="18"/>
          <w:lang w:eastAsia="en-US"/>
        </w:rPr>
        <w:tab/>
      </w:r>
      <w:r w:rsidR="008E2D4E" w:rsidRPr="008E2D4E">
        <w:rPr>
          <w:rFonts w:ascii="Helvetica Neue" w:eastAsiaTheme="minorHAnsi" w:hAnsi="Helvetica Neue" w:cs="Arial"/>
          <w:b/>
          <w:sz w:val="18"/>
          <w:szCs w:val="18"/>
          <w:lang w:eastAsia="en-US"/>
        </w:rPr>
        <w:t xml:space="preserve">Objektive Ganganalyse bei noch nicht sichtbarer Lahmheit, Gelenks- &amp; </w:t>
      </w:r>
      <w:proofErr w:type="spellStart"/>
      <w:r w:rsidR="008E2D4E" w:rsidRPr="008E2D4E">
        <w:rPr>
          <w:rFonts w:ascii="Helvetica Neue" w:eastAsiaTheme="minorHAnsi" w:hAnsi="Helvetica Neue" w:cs="Arial"/>
          <w:b/>
          <w:sz w:val="18"/>
          <w:szCs w:val="18"/>
          <w:lang w:eastAsia="en-US"/>
        </w:rPr>
        <w:t>Sehnener-krankungen</w:t>
      </w:r>
      <w:proofErr w:type="spellEnd"/>
      <w:r w:rsidR="008E2D4E" w:rsidRPr="008E2D4E">
        <w:rPr>
          <w:rFonts w:ascii="Helvetica Neue" w:eastAsiaTheme="minorHAnsi" w:hAnsi="Helvetica Neue" w:cs="Arial"/>
          <w:b/>
          <w:sz w:val="18"/>
          <w:szCs w:val="18"/>
          <w:lang w:eastAsia="en-US"/>
        </w:rPr>
        <w:t xml:space="preserve">, funktionelle Anatomie und Exterieur, Zucht, Bodenbeschaffenheiten, </w:t>
      </w:r>
      <w:proofErr w:type="spellStart"/>
      <w:r w:rsidR="008E2D4E" w:rsidRPr="008E2D4E">
        <w:rPr>
          <w:rFonts w:ascii="Helvetica Neue" w:eastAsiaTheme="minorHAnsi" w:hAnsi="Helvetica Neue" w:cs="Arial"/>
          <w:b/>
          <w:sz w:val="18"/>
          <w:szCs w:val="18"/>
          <w:lang w:eastAsia="en-US"/>
        </w:rPr>
        <w:t>Bodyforming</w:t>
      </w:r>
      <w:proofErr w:type="spellEnd"/>
      <w:r w:rsidR="008E2D4E" w:rsidRPr="008E2D4E">
        <w:rPr>
          <w:rFonts w:ascii="Helvetica Neue" w:eastAsiaTheme="minorHAnsi" w:hAnsi="Helvetica Neue" w:cs="Arial"/>
          <w:b/>
          <w:sz w:val="18"/>
          <w:szCs w:val="18"/>
          <w:lang w:eastAsia="en-US"/>
        </w:rPr>
        <w:t xml:space="preserve">, </w:t>
      </w:r>
      <w:r w:rsidR="008E2D4E" w:rsidRPr="008E2D4E">
        <w:rPr>
          <w:rFonts w:ascii="Helvetica Neue" w:eastAsiaTheme="minorHAnsi" w:hAnsi="Helvetica Neue" w:cs="Arial"/>
          <w:b/>
          <w:bCs/>
          <w:sz w:val="18"/>
          <w:szCs w:val="18"/>
          <w:lang w:eastAsia="en-US"/>
        </w:rPr>
        <w:t xml:space="preserve">Tiefensensibilität, Reha und </w:t>
      </w:r>
      <w:r w:rsidR="008E2D4E" w:rsidRPr="008E2D4E">
        <w:rPr>
          <w:rFonts w:ascii="Helvetica Neue" w:eastAsiaTheme="minorHAnsi" w:hAnsi="Helvetica Neue" w:cs="Arial"/>
          <w:b/>
          <w:sz w:val="18"/>
          <w:szCs w:val="18"/>
          <w:lang w:eastAsia="en-US"/>
        </w:rPr>
        <w:t>Prophylaxe</w:t>
      </w:r>
    </w:p>
    <w:p w14:paraId="66B11FDF" w14:textId="1E8000C8" w:rsidR="008E2D4E" w:rsidRPr="008E2D4E" w:rsidRDefault="00EF0E64" w:rsidP="008E2D4E">
      <w:pPr>
        <w:tabs>
          <w:tab w:val="left" w:pos="1843"/>
        </w:tabs>
        <w:ind w:left="1843" w:right="425" w:hanging="1843"/>
        <w:rPr>
          <w:rFonts w:ascii="Helvetica Neue" w:hAnsi="Helvetica Neue" w:cs="Arial"/>
          <w:b/>
          <w:bCs/>
          <w:sz w:val="18"/>
          <w:szCs w:val="18"/>
          <w:lang w:eastAsia="en-US"/>
        </w:rPr>
      </w:pPr>
      <w:r w:rsidRPr="008E2D4E">
        <w:rPr>
          <w:rFonts w:ascii="Helvetica Neue" w:hAnsi="Helvetica Neue" w:cs="Arial"/>
          <w:sz w:val="18"/>
          <w:szCs w:val="18"/>
        </w:rPr>
        <w:t xml:space="preserve">Referierende: </w:t>
      </w:r>
      <w:r w:rsidRPr="008E2D4E">
        <w:rPr>
          <w:rFonts w:ascii="Helvetica Neue" w:hAnsi="Helvetica Neue" w:cs="Arial"/>
          <w:sz w:val="18"/>
          <w:szCs w:val="18"/>
        </w:rPr>
        <w:tab/>
      </w:r>
      <w:r w:rsidR="008E2D4E" w:rsidRPr="008E2D4E">
        <w:rPr>
          <w:rFonts w:ascii="Helvetica Neue" w:hAnsi="Helvetica Neue" w:cs="Arial"/>
          <w:b/>
          <w:bCs/>
          <w:sz w:val="18"/>
          <w:szCs w:val="18"/>
          <w:lang w:eastAsia="en-US"/>
        </w:rPr>
        <w:t>Dominik Burger,</w:t>
      </w:r>
    </w:p>
    <w:p w14:paraId="3420ADFE" w14:textId="51D9ABDE" w:rsidR="008E2D4E" w:rsidRPr="007D08CF" w:rsidRDefault="008E2D4E" w:rsidP="008E2D4E">
      <w:pPr>
        <w:tabs>
          <w:tab w:val="left" w:pos="1843"/>
        </w:tabs>
        <w:ind w:left="1843" w:right="425" w:hanging="1843"/>
        <w:rPr>
          <w:rFonts w:ascii="Helvetica Neue" w:hAnsi="Helvetica Neue" w:cs="Arial"/>
          <w:sz w:val="18"/>
          <w:szCs w:val="18"/>
          <w:lang w:val="en-US" w:eastAsia="en-US"/>
        </w:rPr>
      </w:pPr>
      <w:r w:rsidRPr="008E2D4E">
        <w:rPr>
          <w:rFonts w:ascii="Helvetica Neue" w:hAnsi="Helvetica Neue" w:cs="Arial"/>
          <w:b/>
          <w:bCs/>
          <w:sz w:val="18"/>
          <w:szCs w:val="18"/>
          <w:lang w:eastAsia="en-US"/>
        </w:rPr>
        <w:tab/>
      </w:r>
      <w:r w:rsidRPr="007D08CF">
        <w:rPr>
          <w:rFonts w:ascii="Helvetica Neue" w:hAnsi="Helvetica Neue" w:cs="Arial"/>
          <w:sz w:val="18"/>
          <w:szCs w:val="18"/>
          <w:lang w:val="en-US" w:eastAsia="en-US"/>
        </w:rPr>
        <w:t xml:space="preserve">PD Dr. med. vet., </w:t>
      </w:r>
      <w:proofErr w:type="spellStart"/>
      <w:r w:rsidRPr="007D08CF">
        <w:rPr>
          <w:rFonts w:ascii="Helvetica Neue" w:hAnsi="Helvetica Neue" w:cs="Arial"/>
          <w:sz w:val="18"/>
          <w:szCs w:val="18"/>
          <w:lang w:val="en-US" w:eastAsia="en-US"/>
        </w:rPr>
        <w:t>Leitung</w:t>
      </w:r>
      <w:proofErr w:type="spellEnd"/>
      <w:r w:rsidRPr="007D08CF">
        <w:rPr>
          <w:rFonts w:ascii="Helvetica Neue" w:hAnsi="Helvetica Neue" w:cs="Arial"/>
          <w:sz w:val="18"/>
          <w:szCs w:val="18"/>
          <w:lang w:val="en-US" w:eastAsia="en-US"/>
        </w:rPr>
        <w:t xml:space="preserve"> ISME Avenches, </w:t>
      </w:r>
      <w:proofErr w:type="spellStart"/>
      <w:r w:rsidR="007D08CF" w:rsidRPr="007D08CF">
        <w:rPr>
          <w:rFonts w:ascii="Helvetica Neue" w:hAnsi="Helvetica Neue" w:cs="Arial"/>
          <w:sz w:val="18"/>
          <w:szCs w:val="18"/>
          <w:lang w:val="en-US" w:eastAsia="en-US"/>
        </w:rPr>
        <w:t>Equipenchef</w:t>
      </w:r>
      <w:proofErr w:type="spellEnd"/>
      <w:r w:rsidRPr="007D08CF">
        <w:rPr>
          <w:rFonts w:ascii="Helvetica Neue" w:hAnsi="Helvetica Neue" w:cs="Arial"/>
          <w:sz w:val="18"/>
          <w:szCs w:val="18"/>
          <w:lang w:val="en-US" w:eastAsia="en-US"/>
        </w:rPr>
        <w:t xml:space="preserve"> </w:t>
      </w:r>
      <w:proofErr w:type="spellStart"/>
      <w:r w:rsidRPr="007D08CF">
        <w:rPr>
          <w:rFonts w:ascii="Helvetica Neue" w:hAnsi="Helvetica Neue" w:cs="Arial"/>
          <w:sz w:val="18"/>
          <w:szCs w:val="18"/>
          <w:lang w:val="en-US" w:eastAsia="en-US"/>
        </w:rPr>
        <w:t>Eventing</w:t>
      </w:r>
      <w:proofErr w:type="spellEnd"/>
      <w:r w:rsidRPr="007D08CF">
        <w:rPr>
          <w:rFonts w:ascii="Helvetica Neue" w:hAnsi="Helvetica Neue" w:cs="Arial"/>
          <w:sz w:val="18"/>
          <w:szCs w:val="18"/>
          <w:lang w:val="en-US" w:eastAsia="en-US"/>
        </w:rPr>
        <w:t xml:space="preserve"> SVPS</w:t>
      </w:r>
    </w:p>
    <w:p w14:paraId="64BFA60A" w14:textId="77777777" w:rsidR="008E2D4E" w:rsidRPr="008E2D4E" w:rsidRDefault="008E2D4E" w:rsidP="008E2D4E">
      <w:pPr>
        <w:tabs>
          <w:tab w:val="left" w:pos="1843"/>
        </w:tabs>
        <w:ind w:left="1843" w:right="425" w:hanging="1843"/>
        <w:rPr>
          <w:rFonts w:ascii="Helvetica Neue" w:hAnsi="Helvetica Neue" w:cs="Arial"/>
          <w:sz w:val="18"/>
          <w:szCs w:val="18"/>
          <w:lang w:val="de-DE"/>
        </w:rPr>
      </w:pPr>
      <w:r w:rsidRPr="007D08CF">
        <w:rPr>
          <w:rFonts w:ascii="Helvetica Neue" w:hAnsi="Helvetica Neue" w:cs="Arial"/>
          <w:b/>
          <w:bCs/>
          <w:sz w:val="18"/>
          <w:szCs w:val="18"/>
          <w:lang w:val="en-US"/>
        </w:rPr>
        <w:tab/>
      </w:r>
      <w:r w:rsidRPr="008E2D4E">
        <w:rPr>
          <w:rFonts w:ascii="Helvetica Neue" w:hAnsi="Helvetica Neue" w:cs="Arial"/>
          <w:b/>
          <w:bCs/>
          <w:sz w:val="18"/>
          <w:szCs w:val="18"/>
          <w:lang w:val="de-DE"/>
        </w:rPr>
        <w:t>Corsin Heim, Dr. med. vet.,</w:t>
      </w:r>
      <w:r w:rsidRPr="008E2D4E">
        <w:rPr>
          <w:rFonts w:ascii="Helvetica Neue" w:hAnsi="Helvetica Neue" w:cs="Arial"/>
          <w:b/>
          <w:bCs/>
          <w:sz w:val="18"/>
          <w:szCs w:val="18"/>
          <w:lang w:val="de-DE"/>
        </w:rPr>
        <w:br/>
      </w:r>
      <w:r w:rsidRPr="008E2D4E">
        <w:rPr>
          <w:rFonts w:ascii="Helvetica Neue" w:hAnsi="Helvetica Neue" w:cs="Arial"/>
          <w:sz w:val="18"/>
          <w:szCs w:val="18"/>
          <w:lang w:val="de-DE"/>
        </w:rPr>
        <w:t>FVH, Pferdezahnmediziner GST, ECVS-</w:t>
      </w:r>
      <w:proofErr w:type="spellStart"/>
      <w:r w:rsidRPr="008E2D4E">
        <w:rPr>
          <w:rFonts w:ascii="Helvetica Neue" w:hAnsi="Helvetica Neue" w:cs="Arial"/>
          <w:sz w:val="18"/>
          <w:szCs w:val="18"/>
          <w:lang w:val="de-DE"/>
        </w:rPr>
        <w:t>Residency</w:t>
      </w:r>
      <w:proofErr w:type="spellEnd"/>
      <w:r w:rsidRPr="008E2D4E">
        <w:rPr>
          <w:rFonts w:ascii="Helvetica Neue" w:hAnsi="Helvetica Neue" w:cs="Arial"/>
          <w:sz w:val="18"/>
          <w:szCs w:val="18"/>
          <w:lang w:val="de-DE"/>
        </w:rPr>
        <w:t>, Oberarzt Chirurgie Departement Pferde, Vetsuisse-Fakultät, UZH</w:t>
      </w:r>
    </w:p>
    <w:p w14:paraId="2751B363" w14:textId="77777777" w:rsidR="008E2D4E" w:rsidRPr="008E2D4E" w:rsidRDefault="008E2D4E" w:rsidP="008E2D4E">
      <w:pPr>
        <w:tabs>
          <w:tab w:val="left" w:pos="1843"/>
        </w:tabs>
        <w:ind w:left="1843" w:right="425" w:hanging="1843"/>
        <w:rPr>
          <w:rFonts w:ascii="Helvetica Neue" w:hAnsi="Helvetica Neue" w:cs="Arial"/>
          <w:b/>
          <w:bCs/>
          <w:sz w:val="18"/>
          <w:szCs w:val="18"/>
          <w:lang w:val="de-DE"/>
        </w:rPr>
      </w:pPr>
      <w:r w:rsidRPr="008E2D4E">
        <w:rPr>
          <w:rFonts w:ascii="Helvetica Neue" w:hAnsi="Helvetica Neue" w:cs="Arial"/>
          <w:b/>
          <w:bCs/>
          <w:sz w:val="18"/>
          <w:szCs w:val="18"/>
        </w:rPr>
        <w:tab/>
      </w:r>
      <w:r w:rsidRPr="008E2D4E">
        <w:rPr>
          <w:rFonts w:ascii="Helvetica Neue" w:hAnsi="Helvetica Neue" w:cs="Arial"/>
          <w:b/>
          <w:bCs/>
          <w:sz w:val="18"/>
          <w:szCs w:val="18"/>
          <w:lang w:val="de-DE"/>
        </w:rPr>
        <w:t>Andrea Kögler,</w:t>
      </w:r>
    </w:p>
    <w:p w14:paraId="045BAA12" w14:textId="77777777" w:rsidR="008E2D4E" w:rsidRPr="008E2D4E" w:rsidRDefault="008E2D4E" w:rsidP="008E2D4E">
      <w:pPr>
        <w:tabs>
          <w:tab w:val="left" w:pos="1843"/>
        </w:tabs>
        <w:ind w:left="1843" w:right="425" w:hanging="1843"/>
        <w:rPr>
          <w:rFonts w:ascii="Helvetica Neue" w:hAnsi="Helvetica Neue" w:cs="Arial"/>
          <w:sz w:val="18"/>
          <w:szCs w:val="18"/>
        </w:rPr>
      </w:pPr>
      <w:r w:rsidRPr="008E2D4E">
        <w:rPr>
          <w:rFonts w:ascii="Helvetica Neue" w:hAnsi="Helvetica Neue" w:cs="Arial"/>
          <w:b/>
          <w:bCs/>
          <w:sz w:val="18"/>
          <w:szCs w:val="18"/>
        </w:rPr>
        <w:tab/>
      </w:r>
      <w:r w:rsidRPr="008E2D4E">
        <w:rPr>
          <w:rFonts w:ascii="Helvetica Neue" w:hAnsi="Helvetica Neue" w:cs="Arial"/>
          <w:sz w:val="18"/>
          <w:szCs w:val="18"/>
        </w:rPr>
        <w:t xml:space="preserve">Physiotherapeutin, sektorale Gesundheitspflegerin, </w:t>
      </w:r>
      <w:proofErr w:type="spellStart"/>
      <w:r w:rsidRPr="008E2D4E">
        <w:rPr>
          <w:rFonts w:ascii="Helvetica Neue" w:hAnsi="Helvetica Neue" w:cs="Arial"/>
          <w:sz w:val="18"/>
          <w:szCs w:val="18"/>
        </w:rPr>
        <w:t>Pferdeosteopathin</w:t>
      </w:r>
      <w:proofErr w:type="spellEnd"/>
      <w:r w:rsidRPr="008E2D4E">
        <w:rPr>
          <w:rFonts w:ascii="Helvetica Neue" w:hAnsi="Helvetica Neue" w:cs="Arial"/>
          <w:sz w:val="18"/>
          <w:szCs w:val="18"/>
        </w:rPr>
        <w:t xml:space="preserve">, Trainer C klassisch-barocke Reiterei / Basissport, Trainer B Dressur FN, Therapie für Pferde &amp; Menschen </w:t>
      </w:r>
    </w:p>
    <w:p w14:paraId="17184C8A" w14:textId="52304F76" w:rsidR="00B8771D" w:rsidRDefault="00B8771D" w:rsidP="00B8771D">
      <w:pPr>
        <w:tabs>
          <w:tab w:val="left" w:pos="1843"/>
        </w:tabs>
        <w:ind w:left="1843" w:right="425" w:hanging="1843"/>
        <w:rPr>
          <w:rFonts w:ascii="Arial" w:hAnsi="Arial" w:cs="Arial"/>
          <w:b/>
          <w:bCs/>
          <w:sz w:val="18"/>
          <w:szCs w:val="18"/>
          <w:lang w:val="de-DE"/>
        </w:rPr>
      </w:pPr>
      <w:r>
        <w:rPr>
          <w:rFonts w:ascii="Arial" w:hAnsi="Arial" w:cs="Arial"/>
          <w:b/>
          <w:bCs/>
          <w:sz w:val="18"/>
          <w:szCs w:val="18"/>
          <w:lang w:val="de-DE"/>
        </w:rPr>
        <w:tab/>
      </w:r>
      <w:r w:rsidRPr="000033AD">
        <w:rPr>
          <w:rFonts w:ascii="Arial" w:hAnsi="Arial" w:cs="Arial"/>
          <w:b/>
          <w:bCs/>
          <w:sz w:val="18"/>
          <w:szCs w:val="18"/>
          <w:lang w:val="de-DE"/>
        </w:rPr>
        <w:t xml:space="preserve">Tanja </w:t>
      </w:r>
      <w:proofErr w:type="spellStart"/>
      <w:r w:rsidRPr="000033AD">
        <w:rPr>
          <w:rFonts w:ascii="Arial" w:hAnsi="Arial" w:cs="Arial"/>
          <w:b/>
          <w:bCs/>
          <w:sz w:val="18"/>
          <w:szCs w:val="18"/>
          <w:lang w:val="de-DE"/>
        </w:rPr>
        <w:t>Linde</w:t>
      </w:r>
      <w:r w:rsidR="000B6853">
        <w:rPr>
          <w:rFonts w:ascii="Arial" w:hAnsi="Arial" w:cs="Arial"/>
          <w:b/>
          <w:bCs/>
          <w:sz w:val="18"/>
          <w:szCs w:val="18"/>
          <w:lang w:val="de-DE"/>
        </w:rPr>
        <w:t>r</w:t>
      </w:r>
      <w:r w:rsidRPr="000033AD">
        <w:rPr>
          <w:rFonts w:ascii="Arial" w:hAnsi="Arial" w:cs="Arial"/>
          <w:b/>
          <w:bCs/>
          <w:sz w:val="18"/>
          <w:szCs w:val="18"/>
          <w:lang w:val="de-DE"/>
        </w:rPr>
        <w:t>meier</w:t>
      </w:r>
      <w:proofErr w:type="spellEnd"/>
      <w:r w:rsidRPr="000033AD">
        <w:rPr>
          <w:rFonts w:ascii="Arial" w:hAnsi="Arial" w:cs="Arial"/>
          <w:b/>
          <w:bCs/>
          <w:sz w:val="18"/>
          <w:szCs w:val="18"/>
          <w:lang w:val="de-DE"/>
        </w:rPr>
        <w:t xml:space="preserve">, </w:t>
      </w:r>
    </w:p>
    <w:p w14:paraId="1A3CFD9C" w14:textId="3C2F97E8" w:rsidR="00B8771D" w:rsidRPr="00E3626F" w:rsidRDefault="00B8771D" w:rsidP="00B8771D">
      <w:pPr>
        <w:tabs>
          <w:tab w:val="left" w:pos="1843"/>
        </w:tabs>
        <w:ind w:left="1843" w:right="425" w:hanging="1843"/>
        <w:rPr>
          <w:rFonts w:ascii="Arial" w:hAnsi="Arial" w:cs="Arial"/>
          <w:sz w:val="18"/>
          <w:szCs w:val="18"/>
        </w:rPr>
      </w:pPr>
      <w:r>
        <w:rPr>
          <w:rFonts w:ascii="Arial" w:hAnsi="Arial" w:cs="Arial"/>
          <w:b/>
          <w:bCs/>
          <w:sz w:val="18"/>
          <w:szCs w:val="18"/>
          <w:lang w:val="de-DE"/>
        </w:rPr>
        <w:tab/>
      </w:r>
      <w:r w:rsidRPr="000033AD">
        <w:rPr>
          <w:rFonts w:ascii="Arial" w:hAnsi="Arial" w:cs="Arial"/>
          <w:sz w:val="18"/>
          <w:szCs w:val="18"/>
        </w:rPr>
        <w:t>Pferde</w:t>
      </w:r>
      <w:r w:rsidR="000B6853">
        <w:rPr>
          <w:rFonts w:ascii="Arial" w:hAnsi="Arial" w:cs="Arial"/>
          <w:sz w:val="18"/>
          <w:szCs w:val="18"/>
        </w:rPr>
        <w:t>physiotherapeutin</w:t>
      </w:r>
      <w:r w:rsidRPr="000033AD">
        <w:rPr>
          <w:rFonts w:ascii="Arial" w:hAnsi="Arial" w:cs="Arial"/>
          <w:sz w:val="18"/>
          <w:szCs w:val="18"/>
        </w:rPr>
        <w:t xml:space="preserve"> (DIPO), </w:t>
      </w:r>
      <w:proofErr w:type="spellStart"/>
      <w:r w:rsidRPr="000033AD">
        <w:rPr>
          <w:rFonts w:ascii="Arial" w:hAnsi="Arial" w:cs="Arial"/>
          <w:sz w:val="18"/>
          <w:szCs w:val="18"/>
        </w:rPr>
        <w:t>Equikinetic</w:t>
      </w:r>
      <w:proofErr w:type="spellEnd"/>
      <w:r w:rsidRPr="000033AD">
        <w:rPr>
          <w:rFonts w:ascii="Arial" w:hAnsi="Arial" w:cs="Arial"/>
          <w:sz w:val="18"/>
          <w:szCs w:val="18"/>
        </w:rPr>
        <w:t xml:space="preserve">®, </w:t>
      </w:r>
      <w:proofErr w:type="spellStart"/>
      <w:r w:rsidRPr="000033AD">
        <w:rPr>
          <w:rFonts w:ascii="Arial" w:hAnsi="Arial" w:cs="Arial"/>
          <w:sz w:val="18"/>
          <w:szCs w:val="18"/>
        </w:rPr>
        <w:t>DualAktivierung</w:t>
      </w:r>
      <w:proofErr w:type="spellEnd"/>
      <w:r w:rsidRPr="000033AD">
        <w:rPr>
          <w:rFonts w:ascii="Arial" w:hAnsi="Arial" w:cs="Arial"/>
          <w:sz w:val="18"/>
          <w:szCs w:val="18"/>
        </w:rPr>
        <w:t xml:space="preserve">®, </w:t>
      </w:r>
      <w:r w:rsidRPr="000033AD">
        <w:rPr>
          <w:rFonts w:ascii="Arial" w:hAnsi="Arial" w:cs="Arial"/>
          <w:sz w:val="18"/>
          <w:szCs w:val="18"/>
          <w:lang w:val="de-DE"/>
        </w:rPr>
        <w:t>Kompetenzzentrum Pferdethermographie</w:t>
      </w:r>
    </w:p>
    <w:p w14:paraId="4B98247E" w14:textId="77777777" w:rsidR="008E2D4E" w:rsidRPr="008E2D4E" w:rsidRDefault="008E2D4E" w:rsidP="008E2D4E">
      <w:pPr>
        <w:tabs>
          <w:tab w:val="left" w:pos="1843"/>
        </w:tabs>
        <w:ind w:left="1843" w:right="425" w:hanging="1843"/>
        <w:rPr>
          <w:rFonts w:ascii="Helvetica Neue" w:eastAsiaTheme="minorHAnsi" w:hAnsi="Helvetica Neue" w:cs="Arial"/>
          <w:b/>
          <w:bCs/>
          <w:sz w:val="18"/>
          <w:szCs w:val="18"/>
          <w:lang w:eastAsia="en-US"/>
        </w:rPr>
      </w:pPr>
      <w:r w:rsidRPr="008E2D4E">
        <w:rPr>
          <w:rFonts w:ascii="Helvetica Neue" w:eastAsiaTheme="minorHAnsi" w:hAnsi="Helvetica Neue" w:cs="Arial"/>
          <w:b/>
          <w:bCs/>
          <w:sz w:val="18"/>
          <w:szCs w:val="18"/>
          <w:lang w:eastAsia="en-US"/>
        </w:rPr>
        <w:tab/>
        <w:t>Stéphane Montavon, Dr. med. vet.,</w:t>
      </w:r>
    </w:p>
    <w:p w14:paraId="26BCD935" w14:textId="77777777" w:rsidR="008E2D4E" w:rsidRPr="008E2D4E" w:rsidRDefault="008E2D4E" w:rsidP="008E2D4E">
      <w:pPr>
        <w:tabs>
          <w:tab w:val="left" w:pos="1843"/>
        </w:tabs>
        <w:ind w:left="1843" w:right="425" w:hanging="1843"/>
        <w:rPr>
          <w:rFonts w:ascii="Helvetica Neue" w:eastAsiaTheme="minorHAnsi" w:hAnsi="Helvetica Neue" w:cs="Arial"/>
          <w:sz w:val="18"/>
          <w:szCs w:val="18"/>
          <w:lang w:eastAsia="en-US"/>
        </w:rPr>
      </w:pPr>
      <w:r w:rsidRPr="008E2D4E">
        <w:rPr>
          <w:rFonts w:ascii="Helvetica Neue" w:eastAsiaTheme="minorHAnsi" w:hAnsi="Helvetica Neue" w:cs="Arial"/>
          <w:b/>
          <w:bCs/>
          <w:sz w:val="18"/>
          <w:szCs w:val="18"/>
          <w:lang w:eastAsia="en-US"/>
        </w:rPr>
        <w:tab/>
      </w:r>
      <w:r w:rsidRPr="008E2D4E">
        <w:rPr>
          <w:rFonts w:ascii="Helvetica Neue" w:eastAsiaTheme="minorHAnsi" w:hAnsi="Helvetica Neue" w:cs="Arial"/>
          <w:sz w:val="18"/>
          <w:szCs w:val="18"/>
          <w:lang w:eastAsia="en-US"/>
        </w:rPr>
        <w:t>DVM,</w:t>
      </w:r>
      <w:r w:rsidRPr="008E2D4E">
        <w:rPr>
          <w:rFonts w:ascii="Helvetica Neue" w:eastAsiaTheme="minorHAnsi" w:hAnsi="Helvetica Neue" w:cs="Arial"/>
          <w:b/>
          <w:bCs/>
          <w:sz w:val="18"/>
          <w:szCs w:val="18"/>
          <w:lang w:eastAsia="en-US"/>
        </w:rPr>
        <w:t xml:space="preserve"> </w:t>
      </w:r>
      <w:r w:rsidRPr="008E2D4E">
        <w:rPr>
          <w:rFonts w:ascii="Helvetica Neue" w:eastAsiaTheme="minorHAnsi" w:hAnsi="Helvetica Neue" w:cs="Arial"/>
          <w:sz w:val="18"/>
          <w:szCs w:val="18"/>
          <w:lang w:eastAsia="en-US"/>
        </w:rPr>
        <w:t>Chef Veterinärdienst der Schweizer Armee, Schweizer Rat und Observatorium der Pferdebranche (COFICHEV)</w:t>
      </w:r>
    </w:p>
    <w:p w14:paraId="35E57B27" w14:textId="77777777" w:rsidR="008E2D4E" w:rsidRPr="008E2D4E" w:rsidRDefault="008E2D4E" w:rsidP="008E2D4E">
      <w:pPr>
        <w:tabs>
          <w:tab w:val="left" w:pos="1843"/>
        </w:tabs>
        <w:ind w:left="1843" w:right="425" w:hanging="1843"/>
        <w:rPr>
          <w:rFonts w:ascii="Helvetica Neue" w:eastAsia="Helvetica Neue" w:hAnsi="Helvetica Neue" w:cs="Arial"/>
          <w:b/>
          <w:bCs/>
          <w:sz w:val="18"/>
          <w:szCs w:val="18"/>
          <w:lang w:val="de-DE" w:eastAsia="en-US"/>
        </w:rPr>
      </w:pPr>
      <w:r w:rsidRPr="008E2D4E">
        <w:rPr>
          <w:rFonts w:ascii="Helvetica Neue" w:eastAsiaTheme="minorHAnsi" w:hAnsi="Helvetica Neue" w:cs="Arial"/>
          <w:sz w:val="18"/>
          <w:szCs w:val="18"/>
          <w:lang w:eastAsia="en-US"/>
        </w:rPr>
        <w:tab/>
      </w:r>
      <w:r w:rsidRPr="008E2D4E">
        <w:rPr>
          <w:rFonts w:ascii="Helvetica Neue" w:eastAsia="Helvetica Neue" w:hAnsi="Helvetica Neue" w:cs="Arial"/>
          <w:b/>
          <w:bCs/>
          <w:sz w:val="18"/>
          <w:szCs w:val="18"/>
          <w:lang w:val="de-DE" w:eastAsia="en-US"/>
        </w:rPr>
        <w:t xml:space="preserve">Brigitte Stebler, </w:t>
      </w:r>
    </w:p>
    <w:p w14:paraId="5F148ED8" w14:textId="2A6D669F" w:rsidR="00B47558" w:rsidRPr="00B8771D" w:rsidRDefault="008E2D4E" w:rsidP="00B8771D">
      <w:pPr>
        <w:tabs>
          <w:tab w:val="left" w:pos="1843"/>
        </w:tabs>
        <w:ind w:left="1843" w:right="425" w:hanging="1843"/>
        <w:rPr>
          <w:rFonts w:ascii="Helvetica Neue" w:eastAsiaTheme="minorHAnsi" w:hAnsi="Helvetica Neue" w:cs="Arial"/>
          <w:sz w:val="18"/>
          <w:szCs w:val="18"/>
          <w:lang w:eastAsia="en-US"/>
        </w:rPr>
      </w:pPr>
      <w:r w:rsidRPr="008E2D4E">
        <w:rPr>
          <w:rFonts w:ascii="Helvetica Neue" w:eastAsia="Helvetica Neue" w:hAnsi="Helvetica Neue" w:cs="Arial"/>
          <w:b/>
          <w:bCs/>
          <w:sz w:val="18"/>
          <w:szCs w:val="18"/>
          <w:lang w:val="de-DE" w:eastAsia="en-US"/>
        </w:rPr>
        <w:tab/>
      </w:r>
      <w:r w:rsidRPr="008E2D4E">
        <w:rPr>
          <w:rFonts w:ascii="Helvetica Neue" w:hAnsi="Helvetica Neue" w:cs="Arial"/>
          <w:color w:val="1F1E2E"/>
          <w:sz w:val="18"/>
          <w:szCs w:val="18"/>
        </w:rPr>
        <w:t>Humanphysiotherapeutin HF, Tierphysiotherapeutin mit eidg. Diplom</w:t>
      </w:r>
      <w:r w:rsidRPr="008E2D4E">
        <w:rPr>
          <w:rFonts w:ascii="Helvetica Neue" w:hAnsi="Helvetica Neue" w:cs="Arial"/>
          <w:sz w:val="18"/>
          <w:szCs w:val="18"/>
          <w:lang w:val="de-DE" w:eastAsia="en-US"/>
        </w:rPr>
        <w:t xml:space="preserve">, </w:t>
      </w:r>
      <w:r w:rsidRPr="008E2D4E">
        <w:rPr>
          <w:rFonts w:ascii="Helvetica Neue" w:eastAsiaTheme="minorHAnsi" w:hAnsi="Helvetica Neue" w:cs="Arial"/>
          <w:sz w:val="18"/>
          <w:szCs w:val="18"/>
          <w:lang w:eastAsia="en-US"/>
        </w:rPr>
        <w:t>Präsidentin SVTPT</w:t>
      </w:r>
    </w:p>
    <w:p w14:paraId="6CEFD62B" w14:textId="3D44ABF2" w:rsidR="008E2D4E" w:rsidRPr="008E2D4E" w:rsidRDefault="008E2D4E" w:rsidP="008E2D4E">
      <w:pPr>
        <w:tabs>
          <w:tab w:val="left" w:pos="1843"/>
        </w:tabs>
        <w:ind w:left="1843" w:right="425" w:hanging="1843"/>
        <w:rPr>
          <w:rFonts w:ascii="Helvetica Neue" w:eastAsiaTheme="minorHAnsi" w:hAnsi="Helvetica Neue" w:cs="Arial"/>
          <w:color w:val="000000" w:themeColor="text1"/>
          <w:sz w:val="18"/>
          <w:szCs w:val="18"/>
          <w:lang w:eastAsia="en-US"/>
        </w:rPr>
      </w:pPr>
      <w:r w:rsidRPr="008E2D4E">
        <w:rPr>
          <w:rFonts w:ascii="Helvetica Neue" w:eastAsiaTheme="minorHAnsi" w:hAnsi="Helvetica Neue" w:cs="Arial"/>
          <w:color w:val="000000" w:themeColor="text1"/>
          <w:sz w:val="18"/>
          <w:szCs w:val="18"/>
          <w:lang w:eastAsia="en-US"/>
        </w:rPr>
        <w:t xml:space="preserve">Ort: </w:t>
      </w:r>
      <w:r w:rsidRPr="008E2D4E">
        <w:rPr>
          <w:rFonts w:ascii="Helvetica Neue" w:eastAsiaTheme="minorHAnsi" w:hAnsi="Helvetica Neue" w:cs="Arial"/>
          <w:color w:val="000000" w:themeColor="text1"/>
          <w:sz w:val="18"/>
          <w:szCs w:val="18"/>
          <w:lang w:eastAsia="en-US"/>
        </w:rPr>
        <w:tab/>
        <w:t>Campus Irchel Universität Zürich (UZH), Winterthurerstrasse 190, 8057 Z</w:t>
      </w:r>
      <w:r w:rsidR="002700A1">
        <w:rPr>
          <w:rFonts w:ascii="Helvetica Neue" w:eastAsiaTheme="minorHAnsi" w:hAnsi="Helvetica Neue" w:cs="Arial"/>
          <w:color w:val="000000" w:themeColor="text1"/>
          <w:sz w:val="18"/>
          <w:szCs w:val="18"/>
          <w:lang w:eastAsia="en-US"/>
        </w:rPr>
        <w:t>ür</w:t>
      </w:r>
      <w:r w:rsidRPr="008E2D4E">
        <w:rPr>
          <w:rFonts w:ascii="Helvetica Neue" w:eastAsiaTheme="minorHAnsi" w:hAnsi="Helvetica Neue" w:cs="Arial"/>
          <w:color w:val="000000" w:themeColor="text1"/>
          <w:sz w:val="18"/>
          <w:szCs w:val="18"/>
          <w:lang w:eastAsia="en-US"/>
        </w:rPr>
        <w:t xml:space="preserve">ich. </w:t>
      </w:r>
      <w:r w:rsidRPr="008E2D4E">
        <w:rPr>
          <w:rFonts w:ascii="Helvetica Neue" w:eastAsiaTheme="minorHAnsi" w:hAnsi="Helvetica Neue" w:cs="Arial"/>
          <w:color w:val="000000" w:themeColor="text1"/>
          <w:sz w:val="18"/>
          <w:szCs w:val="18"/>
          <w:lang w:eastAsia="en-US"/>
        </w:rPr>
        <w:br/>
        <w:t>Bitte Parkplätze im Parkhaus der Universität Z</w:t>
      </w:r>
      <w:r w:rsidR="00B8771D">
        <w:rPr>
          <w:rFonts w:ascii="Helvetica Neue" w:eastAsiaTheme="minorHAnsi" w:hAnsi="Helvetica Neue" w:cs="Arial"/>
          <w:color w:val="000000" w:themeColor="text1"/>
          <w:sz w:val="18"/>
          <w:szCs w:val="18"/>
          <w:lang w:eastAsia="en-US"/>
        </w:rPr>
        <w:t>ü</w:t>
      </w:r>
      <w:r w:rsidRPr="008E2D4E">
        <w:rPr>
          <w:rFonts w:ascii="Helvetica Neue" w:eastAsiaTheme="minorHAnsi" w:hAnsi="Helvetica Neue" w:cs="Arial"/>
          <w:color w:val="000000" w:themeColor="text1"/>
          <w:sz w:val="18"/>
          <w:szCs w:val="18"/>
          <w:lang w:eastAsia="en-US"/>
        </w:rPr>
        <w:t>rich-Irchel benutzen.</w:t>
      </w:r>
    </w:p>
    <w:p w14:paraId="47F81A8B" w14:textId="77777777" w:rsidR="008E2D4E" w:rsidRPr="008E2D4E" w:rsidRDefault="008E2D4E" w:rsidP="008E2D4E">
      <w:pPr>
        <w:tabs>
          <w:tab w:val="left" w:pos="1843"/>
        </w:tabs>
        <w:ind w:left="1840" w:hanging="1840"/>
        <w:rPr>
          <w:rFonts w:ascii="Helvetica Neue" w:hAnsi="Helvetica Neue" w:cs="Arial"/>
          <w:sz w:val="18"/>
          <w:szCs w:val="18"/>
        </w:rPr>
      </w:pPr>
    </w:p>
    <w:p w14:paraId="1470CB17" w14:textId="77777777" w:rsidR="00B8771D" w:rsidRPr="00E3626F" w:rsidRDefault="00B8771D" w:rsidP="00B8771D">
      <w:pPr>
        <w:tabs>
          <w:tab w:val="left" w:pos="1843"/>
        </w:tabs>
        <w:ind w:left="1840" w:hanging="1840"/>
        <w:rPr>
          <w:rFonts w:ascii="Arial" w:hAnsi="Arial" w:cs="Arial"/>
          <w:sz w:val="18"/>
          <w:szCs w:val="18"/>
        </w:rPr>
      </w:pPr>
      <w:r w:rsidRPr="00E3626F">
        <w:rPr>
          <w:rFonts w:ascii="Arial" w:hAnsi="Arial" w:cs="Arial"/>
          <w:sz w:val="18"/>
          <w:szCs w:val="18"/>
        </w:rPr>
        <w:t>Programm:</w:t>
      </w:r>
    </w:p>
    <w:p w14:paraId="462BE86D" w14:textId="77777777" w:rsidR="00B8771D" w:rsidRDefault="00B8771D" w:rsidP="00B8771D">
      <w:pPr>
        <w:tabs>
          <w:tab w:val="left" w:pos="1843"/>
        </w:tabs>
        <w:ind w:left="1843" w:hanging="1843"/>
        <w:rPr>
          <w:rFonts w:ascii="Arial" w:hAnsi="Arial" w:cs="Arial"/>
          <w:sz w:val="18"/>
          <w:szCs w:val="18"/>
        </w:rPr>
      </w:pPr>
    </w:p>
    <w:p w14:paraId="1D808AD8" w14:textId="77777777" w:rsidR="00B8771D" w:rsidRPr="000033AD" w:rsidRDefault="00B8771D" w:rsidP="00B8771D">
      <w:pPr>
        <w:tabs>
          <w:tab w:val="left" w:pos="1843"/>
        </w:tabs>
        <w:ind w:left="1843" w:hanging="1843"/>
        <w:rPr>
          <w:rFonts w:ascii="Arial" w:hAnsi="Arial" w:cs="Arial"/>
          <w:sz w:val="18"/>
          <w:szCs w:val="18"/>
        </w:rPr>
      </w:pPr>
      <w:r w:rsidRPr="000033AD">
        <w:rPr>
          <w:rFonts w:ascii="Arial" w:hAnsi="Arial" w:cs="Arial"/>
          <w:sz w:val="18"/>
          <w:szCs w:val="18"/>
        </w:rPr>
        <w:t xml:space="preserve">08.30                 </w:t>
      </w:r>
      <w:r w:rsidRPr="000033AD">
        <w:rPr>
          <w:rFonts w:ascii="Arial" w:hAnsi="Arial" w:cs="Arial"/>
          <w:sz w:val="18"/>
          <w:szCs w:val="18"/>
        </w:rPr>
        <w:tab/>
      </w:r>
      <w:proofErr w:type="spellStart"/>
      <w:r w:rsidRPr="000033AD">
        <w:rPr>
          <w:rFonts w:ascii="Arial" w:hAnsi="Arial" w:cs="Arial"/>
          <w:sz w:val="18"/>
          <w:szCs w:val="18"/>
        </w:rPr>
        <w:t>Türöffnung</w:t>
      </w:r>
      <w:proofErr w:type="spellEnd"/>
      <w:r w:rsidRPr="000033AD">
        <w:rPr>
          <w:rFonts w:ascii="Arial" w:hAnsi="Arial" w:cs="Arial"/>
          <w:sz w:val="18"/>
          <w:szCs w:val="18"/>
        </w:rPr>
        <w:t xml:space="preserve"> / Registration</w:t>
      </w:r>
    </w:p>
    <w:p w14:paraId="675B53DD" w14:textId="77777777" w:rsidR="00B8771D" w:rsidRPr="000033AD" w:rsidRDefault="00B8771D" w:rsidP="00B8771D">
      <w:pPr>
        <w:tabs>
          <w:tab w:val="left" w:pos="1843"/>
        </w:tabs>
        <w:ind w:left="1843" w:hanging="1843"/>
        <w:rPr>
          <w:rFonts w:ascii="Arial" w:hAnsi="Arial" w:cs="Arial"/>
          <w:sz w:val="18"/>
          <w:szCs w:val="18"/>
        </w:rPr>
      </w:pPr>
      <w:r w:rsidRPr="000033AD">
        <w:rPr>
          <w:rFonts w:ascii="Arial" w:hAnsi="Arial" w:cs="Arial"/>
          <w:sz w:val="18"/>
          <w:szCs w:val="18"/>
        </w:rPr>
        <w:t xml:space="preserve">09.00                 </w:t>
      </w:r>
      <w:r w:rsidRPr="000033AD">
        <w:rPr>
          <w:rFonts w:ascii="Arial" w:hAnsi="Arial" w:cs="Arial"/>
          <w:sz w:val="18"/>
          <w:szCs w:val="18"/>
        </w:rPr>
        <w:tab/>
        <w:t>Begrüssung durch Lucas Anderes</w:t>
      </w:r>
    </w:p>
    <w:p w14:paraId="653D6107" w14:textId="77777777" w:rsidR="007D08CF" w:rsidRDefault="00B8771D" w:rsidP="007D08CF">
      <w:pPr>
        <w:tabs>
          <w:tab w:val="left" w:pos="1843"/>
        </w:tabs>
        <w:ind w:left="1843" w:hanging="1843"/>
        <w:rPr>
          <w:rFonts w:ascii="Arial" w:hAnsi="Arial" w:cs="Arial"/>
          <w:b/>
          <w:bCs/>
          <w:sz w:val="18"/>
          <w:szCs w:val="18"/>
        </w:rPr>
      </w:pPr>
      <w:r w:rsidRPr="007D08CF">
        <w:rPr>
          <w:rFonts w:ascii="Arial" w:hAnsi="Arial" w:cs="Arial"/>
          <w:sz w:val="18"/>
          <w:szCs w:val="18"/>
        </w:rPr>
        <w:t xml:space="preserve">09.10 – 09.40 </w:t>
      </w:r>
      <w:r w:rsidRPr="007D08CF">
        <w:rPr>
          <w:rFonts w:ascii="Arial" w:hAnsi="Arial" w:cs="Arial"/>
          <w:sz w:val="18"/>
          <w:szCs w:val="18"/>
        </w:rPr>
        <w:tab/>
      </w:r>
      <w:r w:rsidR="00B60C33" w:rsidRPr="007D08CF">
        <w:rPr>
          <w:rFonts w:ascii="Arial" w:hAnsi="Arial" w:cs="Arial"/>
          <w:sz w:val="18"/>
          <w:szCs w:val="18"/>
        </w:rPr>
        <w:t>Dominik</w:t>
      </w:r>
      <w:r w:rsidRPr="007D08CF">
        <w:rPr>
          <w:rFonts w:ascii="Arial" w:hAnsi="Arial" w:cs="Arial"/>
          <w:sz w:val="18"/>
          <w:szCs w:val="18"/>
        </w:rPr>
        <w:t xml:space="preserve"> Burger, PD Dr. med. vet.</w:t>
      </w:r>
      <w:r w:rsidRPr="007D08CF">
        <w:rPr>
          <w:rFonts w:ascii="Arial" w:hAnsi="Arial" w:cs="Arial"/>
          <w:b/>
          <w:bCs/>
          <w:sz w:val="18"/>
          <w:szCs w:val="18"/>
        </w:rPr>
        <w:tab/>
      </w:r>
    </w:p>
    <w:p w14:paraId="1F1B2130" w14:textId="7EC03AC2" w:rsidR="007D08CF" w:rsidRPr="007D08CF" w:rsidRDefault="007D08CF" w:rsidP="007D08CF">
      <w:pPr>
        <w:tabs>
          <w:tab w:val="left" w:pos="1843"/>
        </w:tabs>
        <w:ind w:left="1843" w:hanging="1843"/>
        <w:rPr>
          <w:rFonts w:ascii="Arial" w:hAnsi="Arial" w:cs="Arial"/>
          <w:sz w:val="18"/>
          <w:szCs w:val="18"/>
        </w:rPr>
      </w:pPr>
      <w:r>
        <w:rPr>
          <w:rFonts w:ascii="Arial" w:hAnsi="Arial" w:cs="Arial"/>
          <w:b/>
          <w:bCs/>
          <w:sz w:val="18"/>
          <w:szCs w:val="18"/>
        </w:rPr>
        <w:tab/>
      </w:r>
      <w:r w:rsidRPr="007D08CF">
        <w:rPr>
          <w:rFonts w:ascii="Arial" w:hAnsi="Arial" w:cs="Arial"/>
          <w:b/>
          <w:bCs/>
          <w:color w:val="000000" w:themeColor="text1"/>
          <w:sz w:val="18"/>
          <w:szCs w:val="18"/>
        </w:rPr>
        <w:t>Zucht – der Spagat zwischen Genetik, Design, Nutzung und Gesundheit</w:t>
      </w:r>
    </w:p>
    <w:p w14:paraId="62967875" w14:textId="6ED4F5FE" w:rsidR="00B8771D" w:rsidRPr="000033AD" w:rsidRDefault="00B8771D" w:rsidP="007D08CF">
      <w:pPr>
        <w:tabs>
          <w:tab w:val="left" w:pos="1843"/>
        </w:tabs>
        <w:ind w:left="1843" w:hanging="1843"/>
        <w:rPr>
          <w:rFonts w:ascii="Arial" w:hAnsi="Arial" w:cs="Arial"/>
          <w:sz w:val="18"/>
          <w:szCs w:val="18"/>
        </w:rPr>
      </w:pPr>
      <w:r w:rsidRPr="000033AD">
        <w:rPr>
          <w:rFonts w:ascii="Arial" w:hAnsi="Arial" w:cs="Arial"/>
          <w:sz w:val="18"/>
          <w:szCs w:val="18"/>
        </w:rPr>
        <w:t xml:space="preserve">09.45 – 10.40 </w:t>
      </w:r>
      <w:r w:rsidRPr="000033AD">
        <w:rPr>
          <w:rFonts w:ascii="Arial" w:hAnsi="Arial" w:cs="Arial"/>
          <w:sz w:val="18"/>
          <w:szCs w:val="18"/>
        </w:rPr>
        <w:tab/>
        <w:t>Corsin Heim,</w:t>
      </w:r>
      <w:r w:rsidRPr="000033AD">
        <w:rPr>
          <w:rFonts w:ascii="Arial" w:hAnsi="Arial" w:cs="Arial"/>
          <w:sz w:val="18"/>
          <w:szCs w:val="18"/>
          <w:lang w:val="de-DE"/>
        </w:rPr>
        <w:t xml:space="preserve"> Dr. med. vet. FVH</w:t>
      </w:r>
    </w:p>
    <w:p w14:paraId="41981A30" w14:textId="77777777" w:rsidR="00B8771D" w:rsidRPr="000033AD" w:rsidRDefault="00B8771D" w:rsidP="00B8771D">
      <w:pPr>
        <w:tabs>
          <w:tab w:val="left" w:pos="1843"/>
        </w:tabs>
        <w:ind w:left="1843" w:hanging="1843"/>
        <w:rPr>
          <w:rFonts w:ascii="Arial" w:hAnsi="Arial" w:cs="Arial"/>
          <w:sz w:val="18"/>
          <w:szCs w:val="18"/>
        </w:rPr>
      </w:pPr>
      <w:r w:rsidRPr="000033AD">
        <w:rPr>
          <w:rFonts w:ascii="Arial" w:hAnsi="Arial" w:cs="Arial"/>
          <w:sz w:val="18"/>
          <w:szCs w:val="18"/>
        </w:rPr>
        <w:tab/>
      </w:r>
      <w:r w:rsidRPr="000033AD">
        <w:rPr>
          <w:rFonts w:ascii="Arial" w:hAnsi="Arial" w:cs="Arial"/>
          <w:b/>
          <w:bCs/>
          <w:sz w:val="18"/>
          <w:szCs w:val="18"/>
        </w:rPr>
        <w:t>Prophylaxe dank objektiver Ganganalyse – Gelenks- und Sehnenerkrankungen frühzeitig erkennen und therapieren</w:t>
      </w:r>
    </w:p>
    <w:p w14:paraId="03317CAE" w14:textId="77777777" w:rsidR="00B8771D" w:rsidRPr="000033AD" w:rsidRDefault="00B8771D" w:rsidP="00B8771D">
      <w:pPr>
        <w:tabs>
          <w:tab w:val="left" w:pos="1843"/>
        </w:tabs>
        <w:ind w:left="1843" w:hanging="1843"/>
        <w:rPr>
          <w:rFonts w:ascii="Arial" w:hAnsi="Arial" w:cs="Arial"/>
          <w:sz w:val="18"/>
          <w:szCs w:val="18"/>
        </w:rPr>
      </w:pPr>
      <w:r w:rsidRPr="000033AD">
        <w:rPr>
          <w:rFonts w:ascii="Arial" w:hAnsi="Arial" w:cs="Arial"/>
          <w:sz w:val="18"/>
          <w:szCs w:val="18"/>
        </w:rPr>
        <w:t>10.45 – 11.05</w:t>
      </w:r>
      <w:r w:rsidRPr="000033AD">
        <w:rPr>
          <w:rFonts w:ascii="Arial" w:hAnsi="Arial" w:cs="Arial"/>
          <w:sz w:val="18"/>
          <w:szCs w:val="18"/>
        </w:rPr>
        <w:tab/>
        <w:t>PAUSE</w:t>
      </w:r>
    </w:p>
    <w:p w14:paraId="1C88DF80" w14:textId="6E3B0311" w:rsidR="00B8771D" w:rsidRPr="000033AD" w:rsidRDefault="00B8771D" w:rsidP="00B8771D">
      <w:pPr>
        <w:tabs>
          <w:tab w:val="left" w:pos="1843"/>
        </w:tabs>
        <w:ind w:left="1843" w:hanging="1843"/>
        <w:rPr>
          <w:rFonts w:ascii="Arial" w:hAnsi="Arial" w:cs="Arial"/>
          <w:sz w:val="18"/>
          <w:szCs w:val="18"/>
        </w:rPr>
      </w:pPr>
      <w:r w:rsidRPr="000033AD">
        <w:rPr>
          <w:rFonts w:ascii="Arial" w:hAnsi="Arial" w:cs="Arial"/>
          <w:sz w:val="18"/>
          <w:szCs w:val="18"/>
        </w:rPr>
        <w:t>11.05 – 11.45</w:t>
      </w:r>
      <w:r w:rsidRPr="000033AD">
        <w:rPr>
          <w:rFonts w:ascii="Arial" w:hAnsi="Arial" w:cs="Arial"/>
          <w:sz w:val="18"/>
          <w:szCs w:val="18"/>
        </w:rPr>
        <w:tab/>
      </w:r>
      <w:r w:rsidRPr="000033AD">
        <w:rPr>
          <w:rFonts w:ascii="Arial" w:hAnsi="Arial" w:cs="Arial"/>
          <w:sz w:val="18"/>
          <w:szCs w:val="18"/>
          <w:lang w:val="de-DE"/>
        </w:rPr>
        <w:t xml:space="preserve">Tanja Lindenmeier, </w:t>
      </w:r>
      <w:r w:rsidRPr="000033AD">
        <w:rPr>
          <w:rFonts w:ascii="Arial" w:hAnsi="Arial" w:cs="Arial"/>
          <w:sz w:val="18"/>
          <w:szCs w:val="18"/>
        </w:rPr>
        <w:t>Pferde</w:t>
      </w:r>
      <w:r w:rsidR="000B6853">
        <w:rPr>
          <w:rFonts w:ascii="Arial" w:hAnsi="Arial" w:cs="Arial"/>
          <w:sz w:val="18"/>
          <w:szCs w:val="18"/>
        </w:rPr>
        <w:t>physiotherapeutin</w:t>
      </w:r>
      <w:r w:rsidRPr="000033AD">
        <w:rPr>
          <w:rFonts w:ascii="Arial" w:hAnsi="Arial" w:cs="Arial"/>
          <w:sz w:val="18"/>
          <w:szCs w:val="18"/>
        </w:rPr>
        <w:t xml:space="preserve"> (DIPO)</w:t>
      </w:r>
    </w:p>
    <w:p w14:paraId="49F3057F" w14:textId="08E3856A" w:rsidR="00B8771D" w:rsidRPr="000033AD" w:rsidRDefault="00B8771D" w:rsidP="00B8771D">
      <w:pPr>
        <w:tabs>
          <w:tab w:val="left" w:pos="1843"/>
        </w:tabs>
        <w:ind w:left="1843" w:hanging="1843"/>
        <w:rPr>
          <w:rFonts w:ascii="Arial" w:hAnsi="Arial" w:cs="Arial"/>
          <w:sz w:val="18"/>
          <w:szCs w:val="18"/>
        </w:rPr>
      </w:pPr>
      <w:r w:rsidRPr="000033AD">
        <w:rPr>
          <w:rFonts w:ascii="Arial" w:hAnsi="Arial" w:cs="Arial"/>
          <w:b/>
          <w:bCs/>
          <w:sz w:val="18"/>
          <w:szCs w:val="18"/>
        </w:rPr>
        <w:tab/>
        <w:t>Thermographie – Ein bildgebendes Verfahren für z.B. die Früherkennung von Stressbereichen</w:t>
      </w:r>
    </w:p>
    <w:p w14:paraId="0B26BB5F" w14:textId="77777777" w:rsidR="00B8771D" w:rsidRPr="000033AD" w:rsidRDefault="00B8771D" w:rsidP="00B8771D">
      <w:pPr>
        <w:tabs>
          <w:tab w:val="left" w:pos="1843"/>
        </w:tabs>
        <w:ind w:left="1843" w:hanging="1843"/>
        <w:rPr>
          <w:rFonts w:ascii="Arial" w:hAnsi="Arial" w:cs="Arial"/>
          <w:sz w:val="18"/>
          <w:szCs w:val="18"/>
        </w:rPr>
      </w:pPr>
      <w:r w:rsidRPr="000033AD">
        <w:rPr>
          <w:rFonts w:ascii="Arial" w:hAnsi="Arial" w:cs="Arial"/>
          <w:sz w:val="18"/>
          <w:szCs w:val="18"/>
        </w:rPr>
        <w:t>11.45 – 12.00</w:t>
      </w:r>
      <w:r w:rsidRPr="000033AD">
        <w:rPr>
          <w:rFonts w:ascii="Arial" w:hAnsi="Arial" w:cs="Arial"/>
          <w:sz w:val="18"/>
          <w:szCs w:val="18"/>
        </w:rPr>
        <w:tab/>
        <w:t>Diskussion und Fragen an Referierende</w:t>
      </w:r>
    </w:p>
    <w:p w14:paraId="67EEE401" w14:textId="77777777" w:rsidR="00B8771D" w:rsidRPr="000033AD" w:rsidRDefault="00B8771D" w:rsidP="00B8771D">
      <w:pPr>
        <w:tabs>
          <w:tab w:val="left" w:pos="1843"/>
        </w:tabs>
        <w:ind w:left="1843" w:hanging="1843"/>
        <w:rPr>
          <w:rFonts w:ascii="Arial" w:hAnsi="Arial" w:cs="Arial"/>
          <w:sz w:val="18"/>
          <w:szCs w:val="18"/>
        </w:rPr>
      </w:pPr>
      <w:r w:rsidRPr="000033AD">
        <w:rPr>
          <w:rFonts w:ascii="Arial" w:hAnsi="Arial" w:cs="Arial"/>
          <w:sz w:val="18"/>
          <w:szCs w:val="18"/>
        </w:rPr>
        <w:t>12.00 – 13.00</w:t>
      </w:r>
      <w:r w:rsidRPr="000033AD">
        <w:rPr>
          <w:rFonts w:ascii="Arial" w:hAnsi="Arial" w:cs="Arial"/>
          <w:sz w:val="18"/>
          <w:szCs w:val="18"/>
        </w:rPr>
        <w:tab/>
        <w:t>STEHLUNCH</w:t>
      </w:r>
    </w:p>
    <w:p w14:paraId="52ADF8EB" w14:textId="77777777" w:rsidR="00B8771D" w:rsidRPr="000033AD" w:rsidRDefault="00B8771D" w:rsidP="00B8771D">
      <w:pPr>
        <w:tabs>
          <w:tab w:val="left" w:pos="1843"/>
        </w:tabs>
        <w:ind w:left="1843" w:hanging="1843"/>
        <w:rPr>
          <w:rFonts w:ascii="Arial" w:hAnsi="Arial" w:cs="Arial"/>
          <w:sz w:val="18"/>
          <w:szCs w:val="18"/>
        </w:rPr>
      </w:pPr>
      <w:r w:rsidRPr="000033AD">
        <w:rPr>
          <w:rFonts w:ascii="Arial" w:hAnsi="Arial" w:cs="Arial"/>
          <w:sz w:val="18"/>
          <w:szCs w:val="18"/>
        </w:rPr>
        <w:t xml:space="preserve">13.00 – 13.55 </w:t>
      </w:r>
      <w:r w:rsidRPr="000033AD">
        <w:rPr>
          <w:rFonts w:ascii="Arial" w:hAnsi="Arial" w:cs="Arial"/>
          <w:sz w:val="18"/>
          <w:szCs w:val="18"/>
        </w:rPr>
        <w:tab/>
      </w:r>
      <w:r w:rsidRPr="000033AD">
        <w:rPr>
          <w:rFonts w:ascii="Arial" w:hAnsi="Arial" w:cs="Arial"/>
          <w:sz w:val="18"/>
          <w:szCs w:val="18"/>
          <w:lang w:val="de-DE"/>
        </w:rPr>
        <w:t xml:space="preserve">Stéphane Montavon, </w:t>
      </w:r>
      <w:r w:rsidRPr="000033AD">
        <w:rPr>
          <w:rFonts w:ascii="Arial" w:hAnsi="Arial" w:cs="Arial"/>
          <w:sz w:val="18"/>
          <w:szCs w:val="18"/>
        </w:rPr>
        <w:t>Dr. med. vet.</w:t>
      </w:r>
    </w:p>
    <w:p w14:paraId="77332131" w14:textId="77777777" w:rsidR="00B8771D" w:rsidRPr="000033AD" w:rsidRDefault="00B8771D" w:rsidP="00B8771D">
      <w:pPr>
        <w:tabs>
          <w:tab w:val="left" w:pos="1843"/>
        </w:tabs>
        <w:ind w:left="1843" w:hanging="1843"/>
        <w:rPr>
          <w:rFonts w:ascii="Arial" w:hAnsi="Arial" w:cs="Arial"/>
          <w:sz w:val="18"/>
          <w:szCs w:val="18"/>
        </w:rPr>
      </w:pPr>
      <w:r w:rsidRPr="000033AD">
        <w:rPr>
          <w:rFonts w:ascii="Arial" w:hAnsi="Arial" w:cs="Arial"/>
          <w:sz w:val="18"/>
          <w:szCs w:val="18"/>
        </w:rPr>
        <w:tab/>
      </w:r>
      <w:r w:rsidRPr="000033AD">
        <w:rPr>
          <w:rFonts w:ascii="Arial" w:hAnsi="Arial" w:cs="Arial"/>
          <w:b/>
          <w:bCs/>
          <w:sz w:val="18"/>
          <w:szCs w:val="18"/>
        </w:rPr>
        <w:t>Wissenschaftliche Studien über die Bodenqualität von Reitflächen im weitesten Sinne. Bedeutung ihrer Auswirkungen auf den Bewegungsapparat des Pferdes</w:t>
      </w:r>
    </w:p>
    <w:p w14:paraId="7F8D3C20" w14:textId="77777777" w:rsidR="00B8771D" w:rsidRPr="000033AD" w:rsidRDefault="00B8771D" w:rsidP="00B8771D">
      <w:pPr>
        <w:tabs>
          <w:tab w:val="left" w:pos="1843"/>
        </w:tabs>
        <w:ind w:left="1843" w:hanging="1843"/>
        <w:rPr>
          <w:rFonts w:ascii="Arial" w:hAnsi="Arial" w:cs="Arial"/>
          <w:sz w:val="18"/>
          <w:szCs w:val="18"/>
        </w:rPr>
      </w:pPr>
      <w:r w:rsidRPr="000033AD">
        <w:rPr>
          <w:rFonts w:ascii="Arial" w:hAnsi="Arial" w:cs="Arial"/>
          <w:sz w:val="18"/>
          <w:szCs w:val="18"/>
        </w:rPr>
        <w:t xml:space="preserve">14.00 – 14.40 </w:t>
      </w:r>
      <w:r w:rsidRPr="000033AD">
        <w:rPr>
          <w:rFonts w:ascii="Arial" w:hAnsi="Arial" w:cs="Arial"/>
          <w:sz w:val="18"/>
          <w:szCs w:val="18"/>
        </w:rPr>
        <w:tab/>
        <w:t xml:space="preserve">Brigitte Stebler, </w:t>
      </w:r>
      <w:r w:rsidRPr="000033AD">
        <w:rPr>
          <w:rFonts w:ascii="Arial" w:hAnsi="Arial" w:cs="Arial"/>
          <w:sz w:val="18"/>
          <w:szCs w:val="18"/>
          <w:lang w:val="de-DE"/>
        </w:rPr>
        <w:t xml:space="preserve">eidg. </w:t>
      </w:r>
      <w:proofErr w:type="spellStart"/>
      <w:r w:rsidRPr="000033AD">
        <w:rPr>
          <w:rFonts w:ascii="Arial" w:hAnsi="Arial" w:cs="Arial"/>
          <w:sz w:val="18"/>
          <w:szCs w:val="18"/>
          <w:lang w:val="de-DE"/>
        </w:rPr>
        <w:t>dipl.</w:t>
      </w:r>
      <w:proofErr w:type="spellEnd"/>
      <w:r w:rsidRPr="000033AD">
        <w:rPr>
          <w:rFonts w:ascii="Arial" w:hAnsi="Arial" w:cs="Arial"/>
          <w:sz w:val="18"/>
          <w:szCs w:val="18"/>
          <w:lang w:val="de-DE"/>
        </w:rPr>
        <w:t xml:space="preserve"> Tierphysiotherapeutin, </w:t>
      </w:r>
      <w:r w:rsidRPr="000033AD">
        <w:rPr>
          <w:rFonts w:ascii="Arial" w:hAnsi="Arial" w:cs="Arial"/>
          <w:sz w:val="18"/>
          <w:szCs w:val="18"/>
        </w:rPr>
        <w:t>Präsidentin SVTPT</w:t>
      </w:r>
    </w:p>
    <w:p w14:paraId="6848840B" w14:textId="77777777" w:rsidR="00B8771D" w:rsidRPr="000033AD" w:rsidRDefault="00B8771D" w:rsidP="00B8771D">
      <w:pPr>
        <w:tabs>
          <w:tab w:val="left" w:pos="1843"/>
        </w:tabs>
        <w:ind w:left="1843" w:hanging="1843"/>
        <w:rPr>
          <w:rFonts w:ascii="Arial" w:hAnsi="Arial" w:cs="Arial"/>
          <w:sz w:val="18"/>
          <w:szCs w:val="18"/>
        </w:rPr>
      </w:pPr>
      <w:r w:rsidRPr="000033AD">
        <w:rPr>
          <w:rFonts w:ascii="Arial" w:hAnsi="Arial" w:cs="Arial"/>
          <w:sz w:val="18"/>
          <w:szCs w:val="18"/>
        </w:rPr>
        <w:t xml:space="preserve"> </w:t>
      </w:r>
      <w:r w:rsidRPr="000033AD">
        <w:rPr>
          <w:rFonts w:ascii="Arial" w:hAnsi="Arial" w:cs="Arial"/>
          <w:sz w:val="18"/>
          <w:szCs w:val="18"/>
        </w:rPr>
        <w:tab/>
      </w:r>
      <w:r w:rsidRPr="000033AD">
        <w:rPr>
          <w:rFonts w:ascii="Arial" w:hAnsi="Arial" w:cs="Arial"/>
          <w:b/>
          <w:bCs/>
          <w:sz w:val="18"/>
          <w:szCs w:val="18"/>
        </w:rPr>
        <w:t>Gelenk – Sehne oder gehört mehr dazu? Funktionelle Anatomie und</w:t>
      </w:r>
      <w:r w:rsidRPr="000033AD">
        <w:rPr>
          <w:rFonts w:ascii="Arial" w:hAnsi="Arial" w:cs="Arial"/>
          <w:sz w:val="18"/>
          <w:szCs w:val="18"/>
        </w:rPr>
        <w:t xml:space="preserve"> </w:t>
      </w:r>
      <w:r w:rsidRPr="000033AD">
        <w:rPr>
          <w:rFonts w:ascii="Arial" w:hAnsi="Arial" w:cs="Arial"/>
          <w:b/>
          <w:bCs/>
          <w:sz w:val="18"/>
          <w:szCs w:val="18"/>
        </w:rPr>
        <w:t>Exterieur mit Berücksichtigung der biomechanischen Aspekte</w:t>
      </w:r>
    </w:p>
    <w:p w14:paraId="40FE93E8" w14:textId="77777777" w:rsidR="00B8771D" w:rsidRPr="000033AD" w:rsidRDefault="00B8771D" w:rsidP="00B8771D">
      <w:pPr>
        <w:tabs>
          <w:tab w:val="left" w:pos="1843"/>
        </w:tabs>
        <w:ind w:left="1843" w:hanging="1843"/>
        <w:rPr>
          <w:rFonts w:ascii="Arial" w:hAnsi="Arial" w:cs="Arial"/>
          <w:sz w:val="18"/>
          <w:szCs w:val="18"/>
        </w:rPr>
      </w:pPr>
      <w:r w:rsidRPr="000033AD">
        <w:rPr>
          <w:rFonts w:ascii="Arial" w:hAnsi="Arial" w:cs="Arial"/>
          <w:sz w:val="18"/>
          <w:szCs w:val="18"/>
        </w:rPr>
        <w:t>14.45 – 15.10</w:t>
      </w:r>
      <w:r w:rsidRPr="000033AD">
        <w:rPr>
          <w:rFonts w:ascii="Arial" w:hAnsi="Arial" w:cs="Arial"/>
          <w:sz w:val="18"/>
          <w:szCs w:val="18"/>
        </w:rPr>
        <w:tab/>
        <w:t>PAUSE</w:t>
      </w:r>
    </w:p>
    <w:p w14:paraId="017CF311" w14:textId="77777777" w:rsidR="00B8771D" w:rsidRPr="000033AD" w:rsidRDefault="00B8771D" w:rsidP="00B8771D">
      <w:pPr>
        <w:tabs>
          <w:tab w:val="left" w:pos="1843"/>
        </w:tabs>
        <w:ind w:left="1843" w:hanging="1843"/>
        <w:rPr>
          <w:rFonts w:ascii="Arial" w:hAnsi="Arial" w:cs="Arial"/>
          <w:sz w:val="18"/>
          <w:szCs w:val="18"/>
        </w:rPr>
      </w:pPr>
      <w:r w:rsidRPr="000033AD">
        <w:rPr>
          <w:rFonts w:ascii="Arial" w:hAnsi="Arial" w:cs="Arial"/>
          <w:sz w:val="18"/>
          <w:szCs w:val="18"/>
        </w:rPr>
        <w:t xml:space="preserve">15.10 – 16.00 </w:t>
      </w:r>
      <w:r w:rsidRPr="000033AD">
        <w:rPr>
          <w:rFonts w:ascii="Arial" w:hAnsi="Arial" w:cs="Arial"/>
          <w:sz w:val="18"/>
          <w:szCs w:val="18"/>
        </w:rPr>
        <w:tab/>
        <w:t>Andrea Kögler, Therapie für Pferde &amp; Menschen</w:t>
      </w:r>
    </w:p>
    <w:p w14:paraId="3185871A" w14:textId="77777777" w:rsidR="00B8771D" w:rsidRPr="000033AD" w:rsidRDefault="00B8771D" w:rsidP="00B8771D">
      <w:pPr>
        <w:tabs>
          <w:tab w:val="left" w:pos="1843"/>
        </w:tabs>
        <w:ind w:left="1843" w:hanging="1843"/>
        <w:rPr>
          <w:rFonts w:ascii="Arial" w:hAnsi="Arial" w:cs="Arial"/>
          <w:sz w:val="18"/>
          <w:szCs w:val="18"/>
        </w:rPr>
      </w:pPr>
      <w:r w:rsidRPr="000033AD">
        <w:rPr>
          <w:rFonts w:ascii="Arial" w:hAnsi="Arial" w:cs="Arial"/>
          <w:b/>
          <w:bCs/>
          <w:sz w:val="18"/>
          <w:szCs w:val="18"/>
        </w:rPr>
        <w:t xml:space="preserve">                          </w:t>
      </w:r>
      <w:r w:rsidRPr="000033AD">
        <w:rPr>
          <w:rFonts w:ascii="Arial" w:hAnsi="Arial" w:cs="Arial"/>
          <w:b/>
          <w:bCs/>
          <w:sz w:val="18"/>
          <w:szCs w:val="18"/>
        </w:rPr>
        <w:tab/>
        <w:t>Wie der Sitz den Gang des Pferdes beeinflusst oder Wie beeinflusst ein Reitersitz eine Überbeanspruchung der Sehnen &amp; Bänder?</w:t>
      </w:r>
    </w:p>
    <w:p w14:paraId="6A9CC590" w14:textId="77777777" w:rsidR="00B8771D" w:rsidRPr="000033AD" w:rsidRDefault="00B8771D" w:rsidP="00B8771D">
      <w:pPr>
        <w:tabs>
          <w:tab w:val="left" w:pos="1843"/>
        </w:tabs>
        <w:ind w:left="1843" w:hanging="1843"/>
        <w:rPr>
          <w:rFonts w:ascii="Arial" w:hAnsi="Arial" w:cs="Arial"/>
          <w:sz w:val="18"/>
          <w:szCs w:val="18"/>
        </w:rPr>
      </w:pPr>
      <w:r w:rsidRPr="000033AD">
        <w:rPr>
          <w:rFonts w:ascii="Arial" w:hAnsi="Arial" w:cs="Arial"/>
          <w:sz w:val="18"/>
          <w:szCs w:val="18"/>
        </w:rPr>
        <w:t>16.05 – 16.55</w:t>
      </w:r>
      <w:r w:rsidRPr="000033AD">
        <w:rPr>
          <w:rFonts w:ascii="Arial" w:hAnsi="Arial" w:cs="Arial"/>
          <w:sz w:val="18"/>
          <w:szCs w:val="18"/>
        </w:rPr>
        <w:tab/>
        <w:t xml:space="preserve">Brigitte Stebler, </w:t>
      </w:r>
      <w:r w:rsidRPr="000033AD">
        <w:rPr>
          <w:rFonts w:ascii="Arial" w:hAnsi="Arial" w:cs="Arial"/>
          <w:sz w:val="18"/>
          <w:szCs w:val="18"/>
          <w:lang w:val="de-DE"/>
        </w:rPr>
        <w:t xml:space="preserve">eidg. </w:t>
      </w:r>
      <w:proofErr w:type="spellStart"/>
      <w:r w:rsidRPr="000033AD">
        <w:rPr>
          <w:rFonts w:ascii="Arial" w:hAnsi="Arial" w:cs="Arial"/>
          <w:sz w:val="18"/>
          <w:szCs w:val="18"/>
          <w:lang w:val="de-DE"/>
        </w:rPr>
        <w:t>dipl.</w:t>
      </w:r>
      <w:proofErr w:type="spellEnd"/>
      <w:r w:rsidRPr="000033AD">
        <w:rPr>
          <w:rFonts w:ascii="Arial" w:hAnsi="Arial" w:cs="Arial"/>
          <w:sz w:val="18"/>
          <w:szCs w:val="18"/>
          <w:lang w:val="de-DE"/>
        </w:rPr>
        <w:t xml:space="preserve"> Tierphysiotherapeutin</w:t>
      </w:r>
    </w:p>
    <w:p w14:paraId="1B5417D8" w14:textId="77777777" w:rsidR="00B8771D" w:rsidRPr="000033AD" w:rsidRDefault="00B8771D" w:rsidP="00B8771D">
      <w:pPr>
        <w:tabs>
          <w:tab w:val="left" w:pos="1843"/>
        </w:tabs>
        <w:ind w:left="1843" w:hanging="1843"/>
        <w:rPr>
          <w:rFonts w:ascii="Arial" w:hAnsi="Arial" w:cs="Arial"/>
          <w:sz w:val="18"/>
          <w:szCs w:val="18"/>
        </w:rPr>
      </w:pPr>
      <w:r w:rsidRPr="000033AD">
        <w:rPr>
          <w:rFonts w:ascii="Arial" w:hAnsi="Arial" w:cs="Arial"/>
          <w:sz w:val="18"/>
          <w:szCs w:val="18"/>
        </w:rPr>
        <w:t xml:space="preserve">                          </w:t>
      </w:r>
      <w:r w:rsidRPr="000033AD">
        <w:rPr>
          <w:rFonts w:ascii="Arial" w:hAnsi="Arial" w:cs="Arial"/>
          <w:sz w:val="18"/>
          <w:szCs w:val="18"/>
        </w:rPr>
        <w:tab/>
      </w:r>
      <w:r w:rsidRPr="000033AD">
        <w:rPr>
          <w:rFonts w:ascii="Arial" w:hAnsi="Arial" w:cs="Arial"/>
          <w:b/>
          <w:bCs/>
          <w:sz w:val="18"/>
          <w:szCs w:val="18"/>
        </w:rPr>
        <w:t>Prävention-Prähabilitation-Rehabilitation-</w:t>
      </w:r>
      <w:proofErr w:type="spellStart"/>
      <w:r w:rsidRPr="000033AD">
        <w:rPr>
          <w:rFonts w:ascii="Arial" w:hAnsi="Arial" w:cs="Arial"/>
          <w:b/>
          <w:bCs/>
          <w:sz w:val="18"/>
          <w:szCs w:val="18"/>
        </w:rPr>
        <w:t>Reathletisierung</w:t>
      </w:r>
      <w:proofErr w:type="spellEnd"/>
      <w:r w:rsidRPr="000033AD">
        <w:rPr>
          <w:rFonts w:ascii="Arial" w:hAnsi="Arial" w:cs="Arial"/>
          <w:b/>
          <w:bCs/>
          <w:sz w:val="18"/>
          <w:szCs w:val="18"/>
        </w:rPr>
        <w:t xml:space="preserve"> (korrektes </w:t>
      </w:r>
      <w:proofErr w:type="spellStart"/>
      <w:r w:rsidRPr="000033AD">
        <w:rPr>
          <w:rFonts w:ascii="Arial" w:hAnsi="Arial" w:cs="Arial"/>
          <w:b/>
          <w:bCs/>
          <w:sz w:val="18"/>
          <w:szCs w:val="18"/>
        </w:rPr>
        <w:t>Bodyforming</w:t>
      </w:r>
      <w:proofErr w:type="spellEnd"/>
      <w:r w:rsidRPr="000033AD">
        <w:rPr>
          <w:rFonts w:ascii="Arial" w:hAnsi="Arial" w:cs="Arial"/>
          <w:b/>
          <w:bCs/>
          <w:sz w:val="18"/>
          <w:szCs w:val="18"/>
        </w:rPr>
        <w:t>, Problemzonen, der 6. Sinn des Pferdes)</w:t>
      </w:r>
    </w:p>
    <w:p w14:paraId="04237245" w14:textId="77777777" w:rsidR="00B8771D" w:rsidRPr="000033AD" w:rsidRDefault="00B8771D" w:rsidP="00B8771D">
      <w:pPr>
        <w:tabs>
          <w:tab w:val="left" w:pos="1843"/>
        </w:tabs>
        <w:ind w:left="1843" w:hanging="1843"/>
        <w:rPr>
          <w:rFonts w:ascii="Arial" w:hAnsi="Arial" w:cs="Arial"/>
          <w:sz w:val="18"/>
          <w:szCs w:val="18"/>
        </w:rPr>
      </w:pPr>
      <w:r w:rsidRPr="000033AD">
        <w:rPr>
          <w:rFonts w:ascii="Arial" w:hAnsi="Arial" w:cs="Arial"/>
          <w:sz w:val="18"/>
          <w:szCs w:val="18"/>
        </w:rPr>
        <w:t>16.55</w:t>
      </w:r>
      <w:r w:rsidRPr="000033AD">
        <w:rPr>
          <w:rFonts w:ascii="Arial" w:hAnsi="Arial" w:cs="Arial"/>
          <w:sz w:val="18"/>
          <w:szCs w:val="18"/>
        </w:rPr>
        <w:tab/>
        <w:t>Diskussion und Fragen an Referierende</w:t>
      </w:r>
    </w:p>
    <w:p w14:paraId="1CA678E2" w14:textId="60F5F8A7" w:rsidR="00AD4EC1" w:rsidRPr="008E2D4E" w:rsidRDefault="00B8771D" w:rsidP="008E2D4E">
      <w:pPr>
        <w:tabs>
          <w:tab w:val="left" w:pos="1843"/>
        </w:tabs>
        <w:rPr>
          <w:rFonts w:ascii="Helvetica Neue" w:hAnsi="Helvetica Neue" w:cs="Arial"/>
          <w:sz w:val="18"/>
          <w:szCs w:val="18"/>
        </w:rPr>
      </w:pPr>
      <w:r>
        <w:rPr>
          <w:rFonts w:ascii="Arial" w:hAnsi="Arial" w:cs="Arial"/>
          <w:sz w:val="18"/>
          <w:szCs w:val="18"/>
        </w:rPr>
        <w:t xml:space="preserve">17.15 </w:t>
      </w:r>
      <w:r>
        <w:rPr>
          <w:rFonts w:ascii="Arial" w:hAnsi="Arial" w:cs="Arial"/>
          <w:sz w:val="18"/>
          <w:szCs w:val="18"/>
        </w:rPr>
        <w:tab/>
        <w:t>Apéro</w:t>
      </w:r>
    </w:p>
    <w:sectPr w:rsidR="00AD4EC1" w:rsidRPr="008E2D4E" w:rsidSect="00691D2D">
      <w:headerReference w:type="default" r:id="rId8"/>
      <w:footerReference w:type="default" r:id="rId9"/>
      <w:pgSz w:w="11904" w:h="16834" w:code="9"/>
      <w:pgMar w:top="18" w:right="847" w:bottom="567" w:left="1418"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961B5" w14:textId="77777777" w:rsidR="00CC3E4D" w:rsidRDefault="00CC3E4D" w:rsidP="00CC3E4D">
      <w:r>
        <w:separator/>
      </w:r>
    </w:p>
  </w:endnote>
  <w:endnote w:type="continuationSeparator" w:id="0">
    <w:p w14:paraId="11ED07BE" w14:textId="77777777" w:rsidR="00CC3E4D" w:rsidRDefault="00CC3E4D" w:rsidP="00CC3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Yu Mincho">
    <w:panose1 w:val="02020400000000000000"/>
    <w:charset w:val="80"/>
    <w:family w:val="roman"/>
    <w:pitch w:val="variable"/>
    <w:sig w:usb0="800002E7" w:usb1="2AC7FCFF" w:usb2="00000012" w:usb3="00000000" w:csb0="0002009F" w:csb1="00000000"/>
  </w:font>
  <w:font w:name="Lucida Grande">
    <w:panose1 w:val="020B0600040502020204"/>
    <w:charset w:val="00"/>
    <w:family w:val="swiss"/>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41CAC" w14:textId="120F3257" w:rsidR="007C0B1E" w:rsidRDefault="007C0B1E" w:rsidP="007C0B1E">
    <w:pPr>
      <w:pStyle w:val="Fuzeile"/>
      <w:jc w:val="center"/>
      <w:rPr>
        <w:rFonts w:ascii="Arial" w:hAnsi="Arial" w:cs="Arial"/>
        <w:b/>
        <w:bCs/>
        <w:sz w:val="16"/>
        <w:szCs w:val="16"/>
        <w:lang w:val="de-DE"/>
      </w:rPr>
    </w:pPr>
    <w:r w:rsidRPr="007C0B1E">
      <w:rPr>
        <w:rFonts w:ascii="Arial" w:hAnsi="Arial" w:cs="Arial"/>
        <w:b/>
        <w:bCs/>
        <w:sz w:val="16"/>
        <w:szCs w:val="16"/>
        <w:lang w:val="de-DE"/>
      </w:rPr>
      <w:t>OFFENHEIT, NEUGIER, KOMMUNIKATION – EINFACH EIN ZUSAMMENRÜCKEN.</w:t>
    </w:r>
  </w:p>
  <w:p w14:paraId="6C0AF145" w14:textId="7AD6D0B6" w:rsidR="000B1863" w:rsidRDefault="000B1863" w:rsidP="007C0B1E">
    <w:pPr>
      <w:pStyle w:val="Fuzeile"/>
      <w:jc w:val="center"/>
      <w:rPr>
        <w:rFonts w:ascii="Arial" w:hAnsi="Arial" w:cs="Arial"/>
        <w:b/>
        <w:bCs/>
        <w:sz w:val="16"/>
        <w:szCs w:val="16"/>
        <w:lang w:val="de-DE"/>
      </w:rPr>
    </w:pPr>
  </w:p>
  <w:p w14:paraId="1E11BEA5" w14:textId="165B07E1" w:rsidR="000B1863" w:rsidRPr="007C0B1E" w:rsidRDefault="000B1863" w:rsidP="007C0B1E">
    <w:pPr>
      <w:pStyle w:val="Fuzeile"/>
      <w:jc w:val="center"/>
      <w:rPr>
        <w:rFonts w:ascii="Arial" w:hAnsi="Arial" w:cs="Arial"/>
        <w:b/>
        <w:bCs/>
        <w:sz w:val="16"/>
        <w:szCs w:val="16"/>
      </w:rPr>
    </w:pPr>
    <w:r>
      <w:rPr>
        <w:rFonts w:ascii="Arial" w:hAnsi="Arial" w:cs="Arial"/>
        <w:b/>
        <w:bCs/>
        <w:sz w:val="16"/>
        <w:szCs w:val="16"/>
        <w:lang w:val="de-DE"/>
      </w:rPr>
      <w:t>Corinne Hauser, Ökonomisches Pferdemanagement, Plattenstrasse 27, 8810 Horgen, 079 677 56 55, corinnehauser@bluewin.ch</w:t>
    </w:r>
  </w:p>
  <w:p w14:paraId="146E9E37" w14:textId="4B55152C" w:rsidR="00CC3E4D" w:rsidRPr="007C0B1E" w:rsidRDefault="00CC3E4D" w:rsidP="007C0B1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B68A3" w14:textId="77777777" w:rsidR="00CC3E4D" w:rsidRDefault="00CC3E4D" w:rsidP="00CC3E4D">
      <w:r>
        <w:separator/>
      </w:r>
    </w:p>
  </w:footnote>
  <w:footnote w:type="continuationSeparator" w:id="0">
    <w:p w14:paraId="1AE3D678" w14:textId="77777777" w:rsidR="00CC3E4D" w:rsidRDefault="00CC3E4D" w:rsidP="00CC3E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8211A" w14:textId="77777777" w:rsidR="008E2D4E" w:rsidRPr="00194A4D" w:rsidRDefault="00E776C6" w:rsidP="008E2D4E">
    <w:pPr>
      <w:tabs>
        <w:tab w:val="left" w:pos="2977"/>
      </w:tabs>
      <w:ind w:right="-708" w:firstLine="1416"/>
      <w:rPr>
        <w:rFonts w:ascii="Helvetica Neue" w:hAnsi="Helvetica Neue"/>
        <w:b/>
        <w:sz w:val="32"/>
        <w:szCs w:val="28"/>
      </w:rPr>
    </w:pPr>
    <w:r w:rsidRPr="00691D2D">
      <w:rPr>
        <w:b/>
        <w:noProof/>
      </w:rPr>
      <w:drawing>
        <wp:anchor distT="0" distB="0" distL="114300" distR="114300" simplePos="0" relativeHeight="251659264" behindDoc="1" locked="0" layoutInCell="1" allowOverlap="1" wp14:anchorId="44027875" wp14:editId="50CBBF9F">
          <wp:simplePos x="0" y="0"/>
          <wp:positionH relativeFrom="column">
            <wp:posOffset>57785</wp:posOffset>
          </wp:positionH>
          <wp:positionV relativeFrom="paragraph">
            <wp:posOffset>-95885</wp:posOffset>
          </wp:positionV>
          <wp:extent cx="552450" cy="567690"/>
          <wp:effectExtent l="0" t="0" r="6350" b="3810"/>
          <wp:wrapTight wrapText="bothSides">
            <wp:wrapPolygon edited="0">
              <wp:start x="0" y="0"/>
              <wp:lineTo x="0" y="21262"/>
              <wp:lineTo x="21352" y="21262"/>
              <wp:lineTo x="21352" y="0"/>
              <wp:lineTo x="0" y="0"/>
            </wp:wrapPolygon>
          </wp:wrapTight>
          <wp:docPr id="2" name="Bild 2" descr="Ein Bild, das Pfer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 2" descr="Ein Bild, das Pferd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450" cy="5676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91D2D">
      <w:rPr>
        <w:rFonts w:ascii="Arial" w:hAnsi="Arial" w:cs="Arial"/>
        <w:b/>
      </w:rPr>
      <w:t xml:space="preserve">       </w:t>
    </w:r>
    <w:proofErr w:type="gramStart"/>
    <w:r w:rsidR="008E2D4E" w:rsidRPr="00194A4D">
      <w:rPr>
        <w:rFonts w:ascii="Helvetica Neue" w:hAnsi="Helvetica Neue"/>
        <w:b/>
        <w:sz w:val="32"/>
        <w:szCs w:val="28"/>
      </w:rPr>
      <w:t>Symposium  PFERDE</w:t>
    </w:r>
    <w:proofErr w:type="gramEnd"/>
    <w:r w:rsidR="008E2D4E" w:rsidRPr="00194A4D">
      <w:rPr>
        <w:rFonts w:ascii="Helvetica Neue" w:hAnsi="Helvetica Neue"/>
        <w:b/>
        <w:sz w:val="32"/>
        <w:szCs w:val="28"/>
      </w:rPr>
      <w:t xml:space="preserve"> 2023</w:t>
    </w:r>
  </w:p>
  <w:p w14:paraId="79D62321" w14:textId="0BC63340" w:rsidR="00E776C6" w:rsidRPr="008E2D4E" w:rsidRDefault="008E2D4E" w:rsidP="008E2D4E">
    <w:pPr>
      <w:tabs>
        <w:tab w:val="left" w:pos="2977"/>
      </w:tabs>
      <w:ind w:right="-708"/>
      <w:rPr>
        <w:rFonts w:ascii="Helvetica Neue" w:hAnsi="Helvetica Neue"/>
        <w:b/>
        <w:sz w:val="29"/>
        <w:szCs w:val="29"/>
      </w:rPr>
    </w:pPr>
    <w:r w:rsidRPr="00194A4D">
      <w:rPr>
        <w:rFonts w:ascii="Helvetica Neue" w:hAnsi="Helvetica Neue"/>
        <w:bCs/>
        <w:i/>
        <w:iCs/>
        <w:sz w:val="45"/>
        <w:szCs w:val="45"/>
      </w:rPr>
      <w:tab/>
    </w:r>
    <w:r w:rsidRPr="00194A4D">
      <w:rPr>
        <w:rFonts w:ascii="Helvetica Neue" w:hAnsi="Helvetica Neue"/>
        <w:bCs/>
        <w:i/>
        <w:iCs/>
        <w:sz w:val="29"/>
        <w:szCs w:val="29"/>
      </w:rPr>
      <w:t>Gelenke – Sehnen – Prophylaxe</w:t>
    </w:r>
  </w:p>
  <w:p w14:paraId="7DAD6024" w14:textId="2973997C" w:rsidR="00B803DE" w:rsidRPr="008E2D4E" w:rsidRDefault="00E776C6" w:rsidP="00E776C6">
    <w:pPr>
      <w:tabs>
        <w:tab w:val="left" w:pos="2977"/>
      </w:tabs>
      <w:ind w:right="-708"/>
      <w:rPr>
        <w:rFonts w:ascii="Arial" w:hAnsi="Arial" w:cs="Arial"/>
        <w:sz w:val="15"/>
        <w:szCs w:val="15"/>
      </w:rPr>
    </w:pPr>
    <w:r w:rsidRPr="00691D2D">
      <w:rPr>
        <w:rFonts w:ascii="Arial" w:hAnsi="Arial" w:cs="Arial"/>
        <w:sz w:val="21"/>
        <w:szCs w:val="21"/>
      </w:rPr>
      <w:tab/>
    </w:r>
    <w:r w:rsidR="004D3ADB" w:rsidRPr="008E2D4E">
      <w:rPr>
        <w:rFonts w:ascii="Arial" w:hAnsi="Arial" w:cs="Arial"/>
        <w:sz w:val="15"/>
        <w:szCs w:val="15"/>
      </w:rPr>
      <w:t>Publikumsveranstaltung</w:t>
    </w:r>
    <w:r w:rsidR="008E2D4E" w:rsidRPr="008E2D4E">
      <w:rPr>
        <w:rFonts w:ascii="Arial" w:hAnsi="Arial" w:cs="Arial"/>
        <w:sz w:val="15"/>
        <w:szCs w:val="15"/>
      </w:rPr>
      <w:t xml:space="preserve"> </w:t>
    </w:r>
    <w:proofErr w:type="gramStart"/>
    <w:r w:rsidR="008E2D4E" w:rsidRPr="008E2D4E">
      <w:rPr>
        <w:rFonts w:ascii="Arial" w:hAnsi="Arial" w:cs="Arial"/>
        <w:sz w:val="15"/>
        <w:szCs w:val="15"/>
      </w:rPr>
      <w:t xml:space="preserve">11.11.23 </w:t>
    </w:r>
    <w:r w:rsidR="008E2D4E">
      <w:rPr>
        <w:rFonts w:ascii="Arial" w:hAnsi="Arial" w:cs="Arial"/>
        <w:sz w:val="15"/>
        <w:szCs w:val="15"/>
      </w:rPr>
      <w:t xml:space="preserve"> </w:t>
    </w:r>
    <w:r w:rsidR="008E2D4E" w:rsidRPr="008E2D4E">
      <w:rPr>
        <w:rFonts w:ascii="Arial" w:hAnsi="Arial" w:cs="Arial"/>
        <w:sz w:val="15"/>
        <w:szCs w:val="15"/>
      </w:rPr>
      <w:t>Campus</w:t>
    </w:r>
    <w:proofErr w:type="gramEnd"/>
    <w:r w:rsidR="008E2D4E" w:rsidRPr="008E2D4E">
      <w:rPr>
        <w:rFonts w:ascii="Arial" w:hAnsi="Arial" w:cs="Arial"/>
        <w:sz w:val="15"/>
        <w:szCs w:val="15"/>
      </w:rPr>
      <w:t xml:space="preserve"> Irchel UZH Zürich</w:t>
    </w:r>
  </w:p>
  <w:p w14:paraId="24D152BF" w14:textId="77777777" w:rsidR="00CC3E4D" w:rsidRDefault="00CC3E4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CE0507"/>
    <w:multiLevelType w:val="hybridMultilevel"/>
    <w:tmpl w:val="080877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2411E3B"/>
    <w:multiLevelType w:val="hybridMultilevel"/>
    <w:tmpl w:val="F620CF96"/>
    <w:lvl w:ilvl="0" w:tplc="04070001">
      <w:start w:val="1"/>
      <w:numFmt w:val="bullet"/>
      <w:lvlText w:val=""/>
      <w:lvlJc w:val="left"/>
      <w:pPr>
        <w:ind w:left="2563" w:hanging="360"/>
      </w:pPr>
      <w:rPr>
        <w:rFonts w:ascii="Symbol" w:hAnsi="Symbol" w:hint="default"/>
      </w:rPr>
    </w:lvl>
    <w:lvl w:ilvl="1" w:tplc="04070003" w:tentative="1">
      <w:start w:val="1"/>
      <w:numFmt w:val="bullet"/>
      <w:lvlText w:val="o"/>
      <w:lvlJc w:val="left"/>
      <w:pPr>
        <w:ind w:left="3283" w:hanging="360"/>
      </w:pPr>
      <w:rPr>
        <w:rFonts w:ascii="Courier New" w:hAnsi="Courier New" w:cs="Courier New" w:hint="default"/>
      </w:rPr>
    </w:lvl>
    <w:lvl w:ilvl="2" w:tplc="04070005" w:tentative="1">
      <w:start w:val="1"/>
      <w:numFmt w:val="bullet"/>
      <w:lvlText w:val=""/>
      <w:lvlJc w:val="left"/>
      <w:pPr>
        <w:ind w:left="4003" w:hanging="360"/>
      </w:pPr>
      <w:rPr>
        <w:rFonts w:ascii="Wingdings" w:hAnsi="Wingdings" w:hint="default"/>
      </w:rPr>
    </w:lvl>
    <w:lvl w:ilvl="3" w:tplc="04070001" w:tentative="1">
      <w:start w:val="1"/>
      <w:numFmt w:val="bullet"/>
      <w:lvlText w:val=""/>
      <w:lvlJc w:val="left"/>
      <w:pPr>
        <w:ind w:left="4723" w:hanging="360"/>
      </w:pPr>
      <w:rPr>
        <w:rFonts w:ascii="Symbol" w:hAnsi="Symbol" w:hint="default"/>
      </w:rPr>
    </w:lvl>
    <w:lvl w:ilvl="4" w:tplc="04070003" w:tentative="1">
      <w:start w:val="1"/>
      <w:numFmt w:val="bullet"/>
      <w:lvlText w:val="o"/>
      <w:lvlJc w:val="left"/>
      <w:pPr>
        <w:ind w:left="5443" w:hanging="360"/>
      </w:pPr>
      <w:rPr>
        <w:rFonts w:ascii="Courier New" w:hAnsi="Courier New" w:cs="Courier New" w:hint="default"/>
      </w:rPr>
    </w:lvl>
    <w:lvl w:ilvl="5" w:tplc="04070005" w:tentative="1">
      <w:start w:val="1"/>
      <w:numFmt w:val="bullet"/>
      <w:lvlText w:val=""/>
      <w:lvlJc w:val="left"/>
      <w:pPr>
        <w:ind w:left="6163" w:hanging="360"/>
      </w:pPr>
      <w:rPr>
        <w:rFonts w:ascii="Wingdings" w:hAnsi="Wingdings" w:hint="default"/>
      </w:rPr>
    </w:lvl>
    <w:lvl w:ilvl="6" w:tplc="04070001" w:tentative="1">
      <w:start w:val="1"/>
      <w:numFmt w:val="bullet"/>
      <w:lvlText w:val=""/>
      <w:lvlJc w:val="left"/>
      <w:pPr>
        <w:ind w:left="6883" w:hanging="360"/>
      </w:pPr>
      <w:rPr>
        <w:rFonts w:ascii="Symbol" w:hAnsi="Symbol" w:hint="default"/>
      </w:rPr>
    </w:lvl>
    <w:lvl w:ilvl="7" w:tplc="04070003" w:tentative="1">
      <w:start w:val="1"/>
      <w:numFmt w:val="bullet"/>
      <w:lvlText w:val="o"/>
      <w:lvlJc w:val="left"/>
      <w:pPr>
        <w:ind w:left="7603" w:hanging="360"/>
      </w:pPr>
      <w:rPr>
        <w:rFonts w:ascii="Courier New" w:hAnsi="Courier New" w:cs="Courier New" w:hint="default"/>
      </w:rPr>
    </w:lvl>
    <w:lvl w:ilvl="8" w:tplc="04070005" w:tentative="1">
      <w:start w:val="1"/>
      <w:numFmt w:val="bullet"/>
      <w:lvlText w:val=""/>
      <w:lvlJc w:val="left"/>
      <w:pPr>
        <w:ind w:left="8323" w:hanging="360"/>
      </w:pPr>
      <w:rPr>
        <w:rFonts w:ascii="Wingdings" w:hAnsi="Wingdings" w:hint="default"/>
      </w:rPr>
    </w:lvl>
  </w:abstractNum>
  <w:abstractNum w:abstractNumId="2" w15:restartNumberingAfterBreak="0">
    <w:nsid w:val="354A0E9B"/>
    <w:multiLevelType w:val="hybridMultilevel"/>
    <w:tmpl w:val="03785E34"/>
    <w:lvl w:ilvl="0" w:tplc="04070001">
      <w:start w:val="1"/>
      <w:numFmt w:val="bullet"/>
      <w:lvlText w:val=""/>
      <w:lvlJc w:val="left"/>
      <w:pPr>
        <w:ind w:left="2563" w:hanging="360"/>
      </w:pPr>
      <w:rPr>
        <w:rFonts w:ascii="Symbol" w:hAnsi="Symbol" w:hint="default"/>
      </w:rPr>
    </w:lvl>
    <w:lvl w:ilvl="1" w:tplc="04070003" w:tentative="1">
      <w:start w:val="1"/>
      <w:numFmt w:val="bullet"/>
      <w:lvlText w:val="o"/>
      <w:lvlJc w:val="left"/>
      <w:pPr>
        <w:ind w:left="3283" w:hanging="360"/>
      </w:pPr>
      <w:rPr>
        <w:rFonts w:ascii="Courier New" w:hAnsi="Courier New" w:cs="Courier New" w:hint="default"/>
      </w:rPr>
    </w:lvl>
    <w:lvl w:ilvl="2" w:tplc="04070005" w:tentative="1">
      <w:start w:val="1"/>
      <w:numFmt w:val="bullet"/>
      <w:lvlText w:val=""/>
      <w:lvlJc w:val="left"/>
      <w:pPr>
        <w:ind w:left="4003" w:hanging="360"/>
      </w:pPr>
      <w:rPr>
        <w:rFonts w:ascii="Wingdings" w:hAnsi="Wingdings" w:hint="default"/>
      </w:rPr>
    </w:lvl>
    <w:lvl w:ilvl="3" w:tplc="04070001" w:tentative="1">
      <w:start w:val="1"/>
      <w:numFmt w:val="bullet"/>
      <w:lvlText w:val=""/>
      <w:lvlJc w:val="left"/>
      <w:pPr>
        <w:ind w:left="4723" w:hanging="360"/>
      </w:pPr>
      <w:rPr>
        <w:rFonts w:ascii="Symbol" w:hAnsi="Symbol" w:hint="default"/>
      </w:rPr>
    </w:lvl>
    <w:lvl w:ilvl="4" w:tplc="04070003" w:tentative="1">
      <w:start w:val="1"/>
      <w:numFmt w:val="bullet"/>
      <w:lvlText w:val="o"/>
      <w:lvlJc w:val="left"/>
      <w:pPr>
        <w:ind w:left="5443" w:hanging="360"/>
      </w:pPr>
      <w:rPr>
        <w:rFonts w:ascii="Courier New" w:hAnsi="Courier New" w:cs="Courier New" w:hint="default"/>
      </w:rPr>
    </w:lvl>
    <w:lvl w:ilvl="5" w:tplc="04070005" w:tentative="1">
      <w:start w:val="1"/>
      <w:numFmt w:val="bullet"/>
      <w:lvlText w:val=""/>
      <w:lvlJc w:val="left"/>
      <w:pPr>
        <w:ind w:left="6163" w:hanging="360"/>
      </w:pPr>
      <w:rPr>
        <w:rFonts w:ascii="Wingdings" w:hAnsi="Wingdings" w:hint="default"/>
      </w:rPr>
    </w:lvl>
    <w:lvl w:ilvl="6" w:tplc="04070001" w:tentative="1">
      <w:start w:val="1"/>
      <w:numFmt w:val="bullet"/>
      <w:lvlText w:val=""/>
      <w:lvlJc w:val="left"/>
      <w:pPr>
        <w:ind w:left="6883" w:hanging="360"/>
      </w:pPr>
      <w:rPr>
        <w:rFonts w:ascii="Symbol" w:hAnsi="Symbol" w:hint="default"/>
      </w:rPr>
    </w:lvl>
    <w:lvl w:ilvl="7" w:tplc="04070003" w:tentative="1">
      <w:start w:val="1"/>
      <w:numFmt w:val="bullet"/>
      <w:lvlText w:val="o"/>
      <w:lvlJc w:val="left"/>
      <w:pPr>
        <w:ind w:left="7603" w:hanging="360"/>
      </w:pPr>
      <w:rPr>
        <w:rFonts w:ascii="Courier New" w:hAnsi="Courier New" w:cs="Courier New" w:hint="default"/>
      </w:rPr>
    </w:lvl>
    <w:lvl w:ilvl="8" w:tplc="04070005" w:tentative="1">
      <w:start w:val="1"/>
      <w:numFmt w:val="bullet"/>
      <w:lvlText w:val=""/>
      <w:lvlJc w:val="left"/>
      <w:pPr>
        <w:ind w:left="8323" w:hanging="360"/>
      </w:pPr>
      <w:rPr>
        <w:rFonts w:ascii="Wingdings" w:hAnsi="Wingdings" w:hint="default"/>
      </w:rPr>
    </w:lvl>
  </w:abstractNum>
  <w:abstractNum w:abstractNumId="3" w15:restartNumberingAfterBreak="0">
    <w:nsid w:val="3AEE7551"/>
    <w:multiLevelType w:val="hybridMultilevel"/>
    <w:tmpl w:val="F070B266"/>
    <w:lvl w:ilvl="0" w:tplc="08070001">
      <w:start w:val="1"/>
      <w:numFmt w:val="bullet"/>
      <w:lvlText w:val=""/>
      <w:lvlJc w:val="left"/>
      <w:pPr>
        <w:ind w:left="2136" w:hanging="360"/>
      </w:pPr>
      <w:rPr>
        <w:rFonts w:ascii="Symbol" w:hAnsi="Symbol" w:hint="default"/>
      </w:rPr>
    </w:lvl>
    <w:lvl w:ilvl="1" w:tplc="08070003" w:tentative="1">
      <w:start w:val="1"/>
      <w:numFmt w:val="bullet"/>
      <w:lvlText w:val="o"/>
      <w:lvlJc w:val="left"/>
      <w:pPr>
        <w:ind w:left="2856" w:hanging="360"/>
      </w:pPr>
      <w:rPr>
        <w:rFonts w:ascii="Courier New" w:hAnsi="Courier New" w:cs="Courier New" w:hint="default"/>
      </w:rPr>
    </w:lvl>
    <w:lvl w:ilvl="2" w:tplc="08070005" w:tentative="1">
      <w:start w:val="1"/>
      <w:numFmt w:val="bullet"/>
      <w:lvlText w:val=""/>
      <w:lvlJc w:val="left"/>
      <w:pPr>
        <w:ind w:left="3576" w:hanging="360"/>
      </w:pPr>
      <w:rPr>
        <w:rFonts w:ascii="Wingdings" w:hAnsi="Wingdings" w:hint="default"/>
      </w:rPr>
    </w:lvl>
    <w:lvl w:ilvl="3" w:tplc="08070001" w:tentative="1">
      <w:start w:val="1"/>
      <w:numFmt w:val="bullet"/>
      <w:lvlText w:val=""/>
      <w:lvlJc w:val="left"/>
      <w:pPr>
        <w:ind w:left="4296" w:hanging="360"/>
      </w:pPr>
      <w:rPr>
        <w:rFonts w:ascii="Symbol" w:hAnsi="Symbol" w:hint="default"/>
      </w:rPr>
    </w:lvl>
    <w:lvl w:ilvl="4" w:tplc="08070003" w:tentative="1">
      <w:start w:val="1"/>
      <w:numFmt w:val="bullet"/>
      <w:lvlText w:val="o"/>
      <w:lvlJc w:val="left"/>
      <w:pPr>
        <w:ind w:left="5016" w:hanging="360"/>
      </w:pPr>
      <w:rPr>
        <w:rFonts w:ascii="Courier New" w:hAnsi="Courier New" w:cs="Courier New" w:hint="default"/>
      </w:rPr>
    </w:lvl>
    <w:lvl w:ilvl="5" w:tplc="08070005" w:tentative="1">
      <w:start w:val="1"/>
      <w:numFmt w:val="bullet"/>
      <w:lvlText w:val=""/>
      <w:lvlJc w:val="left"/>
      <w:pPr>
        <w:ind w:left="5736" w:hanging="360"/>
      </w:pPr>
      <w:rPr>
        <w:rFonts w:ascii="Wingdings" w:hAnsi="Wingdings" w:hint="default"/>
      </w:rPr>
    </w:lvl>
    <w:lvl w:ilvl="6" w:tplc="08070001" w:tentative="1">
      <w:start w:val="1"/>
      <w:numFmt w:val="bullet"/>
      <w:lvlText w:val=""/>
      <w:lvlJc w:val="left"/>
      <w:pPr>
        <w:ind w:left="6456" w:hanging="360"/>
      </w:pPr>
      <w:rPr>
        <w:rFonts w:ascii="Symbol" w:hAnsi="Symbol" w:hint="default"/>
      </w:rPr>
    </w:lvl>
    <w:lvl w:ilvl="7" w:tplc="08070003" w:tentative="1">
      <w:start w:val="1"/>
      <w:numFmt w:val="bullet"/>
      <w:lvlText w:val="o"/>
      <w:lvlJc w:val="left"/>
      <w:pPr>
        <w:ind w:left="7176" w:hanging="360"/>
      </w:pPr>
      <w:rPr>
        <w:rFonts w:ascii="Courier New" w:hAnsi="Courier New" w:cs="Courier New" w:hint="default"/>
      </w:rPr>
    </w:lvl>
    <w:lvl w:ilvl="8" w:tplc="08070005" w:tentative="1">
      <w:start w:val="1"/>
      <w:numFmt w:val="bullet"/>
      <w:lvlText w:val=""/>
      <w:lvlJc w:val="left"/>
      <w:pPr>
        <w:ind w:left="7896" w:hanging="360"/>
      </w:pPr>
      <w:rPr>
        <w:rFonts w:ascii="Wingdings" w:hAnsi="Wingdings" w:hint="default"/>
      </w:rPr>
    </w:lvl>
  </w:abstractNum>
  <w:abstractNum w:abstractNumId="4" w15:restartNumberingAfterBreak="0">
    <w:nsid w:val="3CC46429"/>
    <w:multiLevelType w:val="hybridMultilevel"/>
    <w:tmpl w:val="99F86E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2237A7D"/>
    <w:multiLevelType w:val="hybridMultilevel"/>
    <w:tmpl w:val="5BB237D2"/>
    <w:lvl w:ilvl="0" w:tplc="CC00915E">
      <w:start w:val="1"/>
      <w:numFmt w:val="upperLetter"/>
      <w:lvlText w:val="%1."/>
      <w:lvlJc w:val="left"/>
      <w:pPr>
        <w:ind w:left="2203" w:hanging="360"/>
      </w:pPr>
      <w:rPr>
        <w:rFonts w:hint="default"/>
      </w:rPr>
    </w:lvl>
    <w:lvl w:ilvl="1" w:tplc="04070019" w:tentative="1">
      <w:start w:val="1"/>
      <w:numFmt w:val="lowerLetter"/>
      <w:lvlText w:val="%2."/>
      <w:lvlJc w:val="left"/>
      <w:pPr>
        <w:ind w:left="2923" w:hanging="360"/>
      </w:pPr>
    </w:lvl>
    <w:lvl w:ilvl="2" w:tplc="0407001B" w:tentative="1">
      <w:start w:val="1"/>
      <w:numFmt w:val="lowerRoman"/>
      <w:lvlText w:val="%3."/>
      <w:lvlJc w:val="right"/>
      <w:pPr>
        <w:ind w:left="3643" w:hanging="180"/>
      </w:pPr>
    </w:lvl>
    <w:lvl w:ilvl="3" w:tplc="0407000F" w:tentative="1">
      <w:start w:val="1"/>
      <w:numFmt w:val="decimal"/>
      <w:lvlText w:val="%4."/>
      <w:lvlJc w:val="left"/>
      <w:pPr>
        <w:ind w:left="4363" w:hanging="360"/>
      </w:pPr>
    </w:lvl>
    <w:lvl w:ilvl="4" w:tplc="04070019" w:tentative="1">
      <w:start w:val="1"/>
      <w:numFmt w:val="lowerLetter"/>
      <w:lvlText w:val="%5."/>
      <w:lvlJc w:val="left"/>
      <w:pPr>
        <w:ind w:left="5083" w:hanging="360"/>
      </w:pPr>
    </w:lvl>
    <w:lvl w:ilvl="5" w:tplc="0407001B" w:tentative="1">
      <w:start w:val="1"/>
      <w:numFmt w:val="lowerRoman"/>
      <w:lvlText w:val="%6."/>
      <w:lvlJc w:val="right"/>
      <w:pPr>
        <w:ind w:left="5803" w:hanging="180"/>
      </w:pPr>
    </w:lvl>
    <w:lvl w:ilvl="6" w:tplc="0407000F" w:tentative="1">
      <w:start w:val="1"/>
      <w:numFmt w:val="decimal"/>
      <w:lvlText w:val="%7."/>
      <w:lvlJc w:val="left"/>
      <w:pPr>
        <w:ind w:left="6523" w:hanging="360"/>
      </w:pPr>
    </w:lvl>
    <w:lvl w:ilvl="7" w:tplc="04070019" w:tentative="1">
      <w:start w:val="1"/>
      <w:numFmt w:val="lowerLetter"/>
      <w:lvlText w:val="%8."/>
      <w:lvlJc w:val="left"/>
      <w:pPr>
        <w:ind w:left="7243" w:hanging="360"/>
      </w:pPr>
    </w:lvl>
    <w:lvl w:ilvl="8" w:tplc="0407001B" w:tentative="1">
      <w:start w:val="1"/>
      <w:numFmt w:val="lowerRoman"/>
      <w:lvlText w:val="%9."/>
      <w:lvlJc w:val="right"/>
      <w:pPr>
        <w:ind w:left="7963" w:hanging="180"/>
      </w:pPr>
    </w:lvl>
  </w:abstractNum>
  <w:abstractNum w:abstractNumId="6" w15:restartNumberingAfterBreak="0">
    <w:nsid w:val="51810F1C"/>
    <w:multiLevelType w:val="hybridMultilevel"/>
    <w:tmpl w:val="C7A480B6"/>
    <w:lvl w:ilvl="0" w:tplc="1A0EDC58">
      <w:start w:val="1"/>
      <w:numFmt w:val="upperLetter"/>
      <w:lvlText w:val="%1."/>
      <w:lvlJc w:val="left"/>
      <w:pPr>
        <w:ind w:left="2203" w:hanging="360"/>
      </w:pPr>
      <w:rPr>
        <w:rFonts w:hint="default"/>
      </w:rPr>
    </w:lvl>
    <w:lvl w:ilvl="1" w:tplc="04070019" w:tentative="1">
      <w:start w:val="1"/>
      <w:numFmt w:val="lowerLetter"/>
      <w:lvlText w:val="%2."/>
      <w:lvlJc w:val="left"/>
      <w:pPr>
        <w:ind w:left="2923" w:hanging="360"/>
      </w:pPr>
    </w:lvl>
    <w:lvl w:ilvl="2" w:tplc="0407001B" w:tentative="1">
      <w:start w:val="1"/>
      <w:numFmt w:val="lowerRoman"/>
      <w:lvlText w:val="%3."/>
      <w:lvlJc w:val="right"/>
      <w:pPr>
        <w:ind w:left="3643" w:hanging="180"/>
      </w:pPr>
    </w:lvl>
    <w:lvl w:ilvl="3" w:tplc="0407000F" w:tentative="1">
      <w:start w:val="1"/>
      <w:numFmt w:val="decimal"/>
      <w:lvlText w:val="%4."/>
      <w:lvlJc w:val="left"/>
      <w:pPr>
        <w:ind w:left="4363" w:hanging="360"/>
      </w:pPr>
    </w:lvl>
    <w:lvl w:ilvl="4" w:tplc="04070019" w:tentative="1">
      <w:start w:val="1"/>
      <w:numFmt w:val="lowerLetter"/>
      <w:lvlText w:val="%5."/>
      <w:lvlJc w:val="left"/>
      <w:pPr>
        <w:ind w:left="5083" w:hanging="360"/>
      </w:pPr>
    </w:lvl>
    <w:lvl w:ilvl="5" w:tplc="0407001B" w:tentative="1">
      <w:start w:val="1"/>
      <w:numFmt w:val="lowerRoman"/>
      <w:lvlText w:val="%6."/>
      <w:lvlJc w:val="right"/>
      <w:pPr>
        <w:ind w:left="5803" w:hanging="180"/>
      </w:pPr>
    </w:lvl>
    <w:lvl w:ilvl="6" w:tplc="0407000F" w:tentative="1">
      <w:start w:val="1"/>
      <w:numFmt w:val="decimal"/>
      <w:lvlText w:val="%7."/>
      <w:lvlJc w:val="left"/>
      <w:pPr>
        <w:ind w:left="6523" w:hanging="360"/>
      </w:pPr>
    </w:lvl>
    <w:lvl w:ilvl="7" w:tplc="04070019" w:tentative="1">
      <w:start w:val="1"/>
      <w:numFmt w:val="lowerLetter"/>
      <w:lvlText w:val="%8."/>
      <w:lvlJc w:val="left"/>
      <w:pPr>
        <w:ind w:left="7243" w:hanging="360"/>
      </w:pPr>
    </w:lvl>
    <w:lvl w:ilvl="8" w:tplc="0407001B" w:tentative="1">
      <w:start w:val="1"/>
      <w:numFmt w:val="lowerRoman"/>
      <w:lvlText w:val="%9."/>
      <w:lvlJc w:val="right"/>
      <w:pPr>
        <w:ind w:left="7963" w:hanging="180"/>
      </w:pPr>
    </w:lvl>
  </w:abstractNum>
  <w:abstractNum w:abstractNumId="7" w15:restartNumberingAfterBreak="0">
    <w:nsid w:val="5B7C7202"/>
    <w:multiLevelType w:val="hybridMultilevel"/>
    <w:tmpl w:val="2FDECBD8"/>
    <w:lvl w:ilvl="0" w:tplc="08070001">
      <w:start w:val="1"/>
      <w:numFmt w:val="bullet"/>
      <w:lvlText w:val=""/>
      <w:lvlJc w:val="left"/>
      <w:pPr>
        <w:ind w:left="2136" w:hanging="360"/>
      </w:pPr>
      <w:rPr>
        <w:rFonts w:ascii="Symbol" w:hAnsi="Symbol" w:hint="default"/>
      </w:rPr>
    </w:lvl>
    <w:lvl w:ilvl="1" w:tplc="08070003" w:tentative="1">
      <w:start w:val="1"/>
      <w:numFmt w:val="bullet"/>
      <w:lvlText w:val="o"/>
      <w:lvlJc w:val="left"/>
      <w:pPr>
        <w:ind w:left="2856" w:hanging="360"/>
      </w:pPr>
      <w:rPr>
        <w:rFonts w:ascii="Courier New" w:hAnsi="Courier New" w:cs="Courier New" w:hint="default"/>
      </w:rPr>
    </w:lvl>
    <w:lvl w:ilvl="2" w:tplc="08070005" w:tentative="1">
      <w:start w:val="1"/>
      <w:numFmt w:val="bullet"/>
      <w:lvlText w:val=""/>
      <w:lvlJc w:val="left"/>
      <w:pPr>
        <w:ind w:left="3576" w:hanging="360"/>
      </w:pPr>
      <w:rPr>
        <w:rFonts w:ascii="Wingdings" w:hAnsi="Wingdings" w:hint="default"/>
      </w:rPr>
    </w:lvl>
    <w:lvl w:ilvl="3" w:tplc="08070001" w:tentative="1">
      <w:start w:val="1"/>
      <w:numFmt w:val="bullet"/>
      <w:lvlText w:val=""/>
      <w:lvlJc w:val="left"/>
      <w:pPr>
        <w:ind w:left="4296" w:hanging="360"/>
      </w:pPr>
      <w:rPr>
        <w:rFonts w:ascii="Symbol" w:hAnsi="Symbol" w:hint="default"/>
      </w:rPr>
    </w:lvl>
    <w:lvl w:ilvl="4" w:tplc="08070003" w:tentative="1">
      <w:start w:val="1"/>
      <w:numFmt w:val="bullet"/>
      <w:lvlText w:val="o"/>
      <w:lvlJc w:val="left"/>
      <w:pPr>
        <w:ind w:left="5016" w:hanging="360"/>
      </w:pPr>
      <w:rPr>
        <w:rFonts w:ascii="Courier New" w:hAnsi="Courier New" w:cs="Courier New" w:hint="default"/>
      </w:rPr>
    </w:lvl>
    <w:lvl w:ilvl="5" w:tplc="08070005" w:tentative="1">
      <w:start w:val="1"/>
      <w:numFmt w:val="bullet"/>
      <w:lvlText w:val=""/>
      <w:lvlJc w:val="left"/>
      <w:pPr>
        <w:ind w:left="5736" w:hanging="360"/>
      </w:pPr>
      <w:rPr>
        <w:rFonts w:ascii="Wingdings" w:hAnsi="Wingdings" w:hint="default"/>
      </w:rPr>
    </w:lvl>
    <w:lvl w:ilvl="6" w:tplc="08070001" w:tentative="1">
      <w:start w:val="1"/>
      <w:numFmt w:val="bullet"/>
      <w:lvlText w:val=""/>
      <w:lvlJc w:val="left"/>
      <w:pPr>
        <w:ind w:left="6456" w:hanging="360"/>
      </w:pPr>
      <w:rPr>
        <w:rFonts w:ascii="Symbol" w:hAnsi="Symbol" w:hint="default"/>
      </w:rPr>
    </w:lvl>
    <w:lvl w:ilvl="7" w:tplc="08070003" w:tentative="1">
      <w:start w:val="1"/>
      <w:numFmt w:val="bullet"/>
      <w:lvlText w:val="o"/>
      <w:lvlJc w:val="left"/>
      <w:pPr>
        <w:ind w:left="7176" w:hanging="360"/>
      </w:pPr>
      <w:rPr>
        <w:rFonts w:ascii="Courier New" w:hAnsi="Courier New" w:cs="Courier New" w:hint="default"/>
      </w:rPr>
    </w:lvl>
    <w:lvl w:ilvl="8" w:tplc="08070005" w:tentative="1">
      <w:start w:val="1"/>
      <w:numFmt w:val="bullet"/>
      <w:lvlText w:val=""/>
      <w:lvlJc w:val="left"/>
      <w:pPr>
        <w:ind w:left="7896" w:hanging="360"/>
      </w:pPr>
      <w:rPr>
        <w:rFonts w:ascii="Wingdings" w:hAnsi="Wingdings" w:hint="default"/>
      </w:rPr>
    </w:lvl>
  </w:abstractNum>
  <w:abstractNum w:abstractNumId="8" w15:restartNumberingAfterBreak="0">
    <w:nsid w:val="6DBA39C8"/>
    <w:multiLevelType w:val="hybridMultilevel"/>
    <w:tmpl w:val="CDB2D9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4070750"/>
    <w:multiLevelType w:val="hybridMultilevel"/>
    <w:tmpl w:val="80326776"/>
    <w:lvl w:ilvl="0" w:tplc="08070001">
      <w:start w:val="1"/>
      <w:numFmt w:val="bullet"/>
      <w:lvlText w:val=""/>
      <w:lvlJc w:val="left"/>
      <w:pPr>
        <w:ind w:left="2136" w:hanging="360"/>
      </w:pPr>
      <w:rPr>
        <w:rFonts w:ascii="Symbol" w:hAnsi="Symbol" w:hint="default"/>
      </w:rPr>
    </w:lvl>
    <w:lvl w:ilvl="1" w:tplc="08070003" w:tentative="1">
      <w:start w:val="1"/>
      <w:numFmt w:val="bullet"/>
      <w:lvlText w:val="o"/>
      <w:lvlJc w:val="left"/>
      <w:pPr>
        <w:ind w:left="2856" w:hanging="360"/>
      </w:pPr>
      <w:rPr>
        <w:rFonts w:ascii="Courier New" w:hAnsi="Courier New" w:cs="Courier New" w:hint="default"/>
      </w:rPr>
    </w:lvl>
    <w:lvl w:ilvl="2" w:tplc="08070005" w:tentative="1">
      <w:start w:val="1"/>
      <w:numFmt w:val="bullet"/>
      <w:lvlText w:val=""/>
      <w:lvlJc w:val="left"/>
      <w:pPr>
        <w:ind w:left="3576" w:hanging="360"/>
      </w:pPr>
      <w:rPr>
        <w:rFonts w:ascii="Wingdings" w:hAnsi="Wingdings" w:hint="default"/>
      </w:rPr>
    </w:lvl>
    <w:lvl w:ilvl="3" w:tplc="08070001" w:tentative="1">
      <w:start w:val="1"/>
      <w:numFmt w:val="bullet"/>
      <w:lvlText w:val=""/>
      <w:lvlJc w:val="left"/>
      <w:pPr>
        <w:ind w:left="4296" w:hanging="360"/>
      </w:pPr>
      <w:rPr>
        <w:rFonts w:ascii="Symbol" w:hAnsi="Symbol" w:hint="default"/>
      </w:rPr>
    </w:lvl>
    <w:lvl w:ilvl="4" w:tplc="08070003" w:tentative="1">
      <w:start w:val="1"/>
      <w:numFmt w:val="bullet"/>
      <w:lvlText w:val="o"/>
      <w:lvlJc w:val="left"/>
      <w:pPr>
        <w:ind w:left="5016" w:hanging="360"/>
      </w:pPr>
      <w:rPr>
        <w:rFonts w:ascii="Courier New" w:hAnsi="Courier New" w:cs="Courier New" w:hint="default"/>
      </w:rPr>
    </w:lvl>
    <w:lvl w:ilvl="5" w:tplc="08070005" w:tentative="1">
      <w:start w:val="1"/>
      <w:numFmt w:val="bullet"/>
      <w:lvlText w:val=""/>
      <w:lvlJc w:val="left"/>
      <w:pPr>
        <w:ind w:left="5736" w:hanging="360"/>
      </w:pPr>
      <w:rPr>
        <w:rFonts w:ascii="Wingdings" w:hAnsi="Wingdings" w:hint="default"/>
      </w:rPr>
    </w:lvl>
    <w:lvl w:ilvl="6" w:tplc="08070001" w:tentative="1">
      <w:start w:val="1"/>
      <w:numFmt w:val="bullet"/>
      <w:lvlText w:val=""/>
      <w:lvlJc w:val="left"/>
      <w:pPr>
        <w:ind w:left="6456" w:hanging="360"/>
      </w:pPr>
      <w:rPr>
        <w:rFonts w:ascii="Symbol" w:hAnsi="Symbol" w:hint="default"/>
      </w:rPr>
    </w:lvl>
    <w:lvl w:ilvl="7" w:tplc="08070003" w:tentative="1">
      <w:start w:val="1"/>
      <w:numFmt w:val="bullet"/>
      <w:lvlText w:val="o"/>
      <w:lvlJc w:val="left"/>
      <w:pPr>
        <w:ind w:left="7176" w:hanging="360"/>
      </w:pPr>
      <w:rPr>
        <w:rFonts w:ascii="Courier New" w:hAnsi="Courier New" w:cs="Courier New" w:hint="default"/>
      </w:rPr>
    </w:lvl>
    <w:lvl w:ilvl="8" w:tplc="08070005" w:tentative="1">
      <w:start w:val="1"/>
      <w:numFmt w:val="bullet"/>
      <w:lvlText w:val=""/>
      <w:lvlJc w:val="left"/>
      <w:pPr>
        <w:ind w:left="7896" w:hanging="360"/>
      </w:pPr>
      <w:rPr>
        <w:rFonts w:ascii="Wingdings" w:hAnsi="Wingdings" w:hint="default"/>
      </w:rPr>
    </w:lvl>
  </w:abstractNum>
  <w:abstractNum w:abstractNumId="10" w15:restartNumberingAfterBreak="0">
    <w:nsid w:val="7C6F118D"/>
    <w:multiLevelType w:val="hybridMultilevel"/>
    <w:tmpl w:val="1194D268"/>
    <w:lvl w:ilvl="0" w:tplc="04070001">
      <w:start w:val="1"/>
      <w:numFmt w:val="bullet"/>
      <w:lvlText w:val=""/>
      <w:lvlJc w:val="left"/>
      <w:pPr>
        <w:ind w:left="2563" w:hanging="360"/>
      </w:pPr>
      <w:rPr>
        <w:rFonts w:ascii="Symbol" w:hAnsi="Symbol" w:hint="default"/>
      </w:rPr>
    </w:lvl>
    <w:lvl w:ilvl="1" w:tplc="04070003" w:tentative="1">
      <w:start w:val="1"/>
      <w:numFmt w:val="bullet"/>
      <w:lvlText w:val="o"/>
      <w:lvlJc w:val="left"/>
      <w:pPr>
        <w:ind w:left="3283" w:hanging="360"/>
      </w:pPr>
      <w:rPr>
        <w:rFonts w:ascii="Courier New" w:hAnsi="Courier New" w:cs="Courier New" w:hint="default"/>
      </w:rPr>
    </w:lvl>
    <w:lvl w:ilvl="2" w:tplc="04070005" w:tentative="1">
      <w:start w:val="1"/>
      <w:numFmt w:val="bullet"/>
      <w:lvlText w:val=""/>
      <w:lvlJc w:val="left"/>
      <w:pPr>
        <w:ind w:left="4003" w:hanging="360"/>
      </w:pPr>
      <w:rPr>
        <w:rFonts w:ascii="Wingdings" w:hAnsi="Wingdings" w:hint="default"/>
      </w:rPr>
    </w:lvl>
    <w:lvl w:ilvl="3" w:tplc="04070001" w:tentative="1">
      <w:start w:val="1"/>
      <w:numFmt w:val="bullet"/>
      <w:lvlText w:val=""/>
      <w:lvlJc w:val="left"/>
      <w:pPr>
        <w:ind w:left="4723" w:hanging="360"/>
      </w:pPr>
      <w:rPr>
        <w:rFonts w:ascii="Symbol" w:hAnsi="Symbol" w:hint="default"/>
      </w:rPr>
    </w:lvl>
    <w:lvl w:ilvl="4" w:tplc="04070003" w:tentative="1">
      <w:start w:val="1"/>
      <w:numFmt w:val="bullet"/>
      <w:lvlText w:val="o"/>
      <w:lvlJc w:val="left"/>
      <w:pPr>
        <w:ind w:left="5443" w:hanging="360"/>
      </w:pPr>
      <w:rPr>
        <w:rFonts w:ascii="Courier New" w:hAnsi="Courier New" w:cs="Courier New" w:hint="default"/>
      </w:rPr>
    </w:lvl>
    <w:lvl w:ilvl="5" w:tplc="04070005" w:tentative="1">
      <w:start w:val="1"/>
      <w:numFmt w:val="bullet"/>
      <w:lvlText w:val=""/>
      <w:lvlJc w:val="left"/>
      <w:pPr>
        <w:ind w:left="6163" w:hanging="360"/>
      </w:pPr>
      <w:rPr>
        <w:rFonts w:ascii="Wingdings" w:hAnsi="Wingdings" w:hint="default"/>
      </w:rPr>
    </w:lvl>
    <w:lvl w:ilvl="6" w:tplc="04070001" w:tentative="1">
      <w:start w:val="1"/>
      <w:numFmt w:val="bullet"/>
      <w:lvlText w:val=""/>
      <w:lvlJc w:val="left"/>
      <w:pPr>
        <w:ind w:left="6883" w:hanging="360"/>
      </w:pPr>
      <w:rPr>
        <w:rFonts w:ascii="Symbol" w:hAnsi="Symbol" w:hint="default"/>
      </w:rPr>
    </w:lvl>
    <w:lvl w:ilvl="7" w:tplc="04070003" w:tentative="1">
      <w:start w:val="1"/>
      <w:numFmt w:val="bullet"/>
      <w:lvlText w:val="o"/>
      <w:lvlJc w:val="left"/>
      <w:pPr>
        <w:ind w:left="7603" w:hanging="360"/>
      </w:pPr>
      <w:rPr>
        <w:rFonts w:ascii="Courier New" w:hAnsi="Courier New" w:cs="Courier New" w:hint="default"/>
      </w:rPr>
    </w:lvl>
    <w:lvl w:ilvl="8" w:tplc="04070005" w:tentative="1">
      <w:start w:val="1"/>
      <w:numFmt w:val="bullet"/>
      <w:lvlText w:val=""/>
      <w:lvlJc w:val="left"/>
      <w:pPr>
        <w:ind w:left="8323" w:hanging="360"/>
      </w:pPr>
      <w:rPr>
        <w:rFonts w:ascii="Wingdings" w:hAnsi="Wingdings" w:hint="default"/>
      </w:rPr>
    </w:lvl>
  </w:abstractNum>
  <w:abstractNum w:abstractNumId="11" w15:restartNumberingAfterBreak="0">
    <w:nsid w:val="7E403474"/>
    <w:multiLevelType w:val="hybridMultilevel"/>
    <w:tmpl w:val="E2E4C9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FAD6591"/>
    <w:multiLevelType w:val="hybridMultilevel"/>
    <w:tmpl w:val="9F16B95E"/>
    <w:lvl w:ilvl="0" w:tplc="5928EFEA">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2042895487">
    <w:abstractNumId w:val="7"/>
  </w:num>
  <w:num w:numId="2" w16cid:durableId="1298801023">
    <w:abstractNumId w:val="3"/>
  </w:num>
  <w:num w:numId="3" w16cid:durableId="1714304712">
    <w:abstractNumId w:val="12"/>
  </w:num>
  <w:num w:numId="4" w16cid:durableId="40442791">
    <w:abstractNumId w:val="9"/>
  </w:num>
  <w:num w:numId="5" w16cid:durableId="2102485429">
    <w:abstractNumId w:val="1"/>
  </w:num>
  <w:num w:numId="6" w16cid:durableId="1303005935">
    <w:abstractNumId w:val="5"/>
  </w:num>
  <w:num w:numId="7" w16cid:durableId="1585145187">
    <w:abstractNumId w:val="10"/>
  </w:num>
  <w:num w:numId="8" w16cid:durableId="236550671">
    <w:abstractNumId w:val="6"/>
  </w:num>
  <w:num w:numId="9" w16cid:durableId="1274367019">
    <w:abstractNumId w:val="2"/>
  </w:num>
  <w:num w:numId="10" w16cid:durableId="1724475827">
    <w:abstractNumId w:val="4"/>
  </w:num>
  <w:num w:numId="11" w16cid:durableId="817309640">
    <w:abstractNumId w:val="0"/>
  </w:num>
  <w:num w:numId="12" w16cid:durableId="472673422">
    <w:abstractNumId w:val="8"/>
  </w:num>
  <w:num w:numId="13" w16cid:durableId="4082358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6"/>
  <w:proofState w:spelling="clean" w:grammar="clean"/>
  <w:mailMerge>
    <w:mainDocumentType w:val="formLetters"/>
    <w:linkToQuery/>
    <w:dataType w:val="textFile"/>
    <w:query w:val="SELECT * FROM /Volumes/Macintosh HD/Users/corinnehauser/Documents/02_PFERDE/1_SYMPOSIUM PFERDE/03 Faszien_Muskeln_Lahmen/08 Sponsoring/Sponsorenliste 2017.xlsx"/>
    <w:activeRecord w:val="21"/>
  </w:mailMerge>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58B"/>
    <w:rsid w:val="0002652E"/>
    <w:rsid w:val="00026BB9"/>
    <w:rsid w:val="00032DC6"/>
    <w:rsid w:val="00056441"/>
    <w:rsid w:val="000666B2"/>
    <w:rsid w:val="00093EBF"/>
    <w:rsid w:val="000A404C"/>
    <w:rsid w:val="000B1863"/>
    <w:rsid w:val="000B6853"/>
    <w:rsid w:val="000D2D80"/>
    <w:rsid w:val="000D3EC1"/>
    <w:rsid w:val="000E7D06"/>
    <w:rsid w:val="000F00C0"/>
    <w:rsid w:val="00103E01"/>
    <w:rsid w:val="001054FD"/>
    <w:rsid w:val="0012130D"/>
    <w:rsid w:val="0012673C"/>
    <w:rsid w:val="00140637"/>
    <w:rsid w:val="00156CC6"/>
    <w:rsid w:val="00164763"/>
    <w:rsid w:val="00174515"/>
    <w:rsid w:val="001865C4"/>
    <w:rsid w:val="00186B35"/>
    <w:rsid w:val="00191A7F"/>
    <w:rsid w:val="00195156"/>
    <w:rsid w:val="001A0832"/>
    <w:rsid w:val="001B4FCB"/>
    <w:rsid w:val="001B540B"/>
    <w:rsid w:val="001D0BFF"/>
    <w:rsid w:val="001D2566"/>
    <w:rsid w:val="001D3290"/>
    <w:rsid w:val="001E4D75"/>
    <w:rsid w:val="001F1CF8"/>
    <w:rsid w:val="001F2DE6"/>
    <w:rsid w:val="00202CAE"/>
    <w:rsid w:val="00222CDC"/>
    <w:rsid w:val="00224A6A"/>
    <w:rsid w:val="002338B1"/>
    <w:rsid w:val="0023579E"/>
    <w:rsid w:val="00244C45"/>
    <w:rsid w:val="00262DFD"/>
    <w:rsid w:val="002700A1"/>
    <w:rsid w:val="00271DDE"/>
    <w:rsid w:val="00281F8B"/>
    <w:rsid w:val="00291A5A"/>
    <w:rsid w:val="00297DCE"/>
    <w:rsid w:val="002A23CE"/>
    <w:rsid w:val="002B3523"/>
    <w:rsid w:val="002C3406"/>
    <w:rsid w:val="002E3FD4"/>
    <w:rsid w:val="002E5544"/>
    <w:rsid w:val="002F36BC"/>
    <w:rsid w:val="00322D63"/>
    <w:rsid w:val="003266A6"/>
    <w:rsid w:val="00341F58"/>
    <w:rsid w:val="00350653"/>
    <w:rsid w:val="0035195B"/>
    <w:rsid w:val="0035534C"/>
    <w:rsid w:val="00380FB3"/>
    <w:rsid w:val="00385807"/>
    <w:rsid w:val="0038697F"/>
    <w:rsid w:val="003A4F64"/>
    <w:rsid w:val="003A6C95"/>
    <w:rsid w:val="003C263C"/>
    <w:rsid w:val="003C3E82"/>
    <w:rsid w:val="003C515A"/>
    <w:rsid w:val="003D0DE1"/>
    <w:rsid w:val="003D482B"/>
    <w:rsid w:val="003E45A0"/>
    <w:rsid w:val="003F5F0F"/>
    <w:rsid w:val="00424833"/>
    <w:rsid w:val="00431973"/>
    <w:rsid w:val="004334AC"/>
    <w:rsid w:val="004345F6"/>
    <w:rsid w:val="004413ED"/>
    <w:rsid w:val="0045266D"/>
    <w:rsid w:val="00455E3A"/>
    <w:rsid w:val="004611D8"/>
    <w:rsid w:val="00472918"/>
    <w:rsid w:val="00474A38"/>
    <w:rsid w:val="00474EAA"/>
    <w:rsid w:val="0048172F"/>
    <w:rsid w:val="00491794"/>
    <w:rsid w:val="004924A0"/>
    <w:rsid w:val="00492942"/>
    <w:rsid w:val="004A739A"/>
    <w:rsid w:val="004C6B27"/>
    <w:rsid w:val="004D3ADB"/>
    <w:rsid w:val="004E2410"/>
    <w:rsid w:val="004E3372"/>
    <w:rsid w:val="004E5EF9"/>
    <w:rsid w:val="004F72AD"/>
    <w:rsid w:val="00504FC4"/>
    <w:rsid w:val="00510907"/>
    <w:rsid w:val="0051475D"/>
    <w:rsid w:val="00543760"/>
    <w:rsid w:val="00543FEA"/>
    <w:rsid w:val="00545124"/>
    <w:rsid w:val="005634A6"/>
    <w:rsid w:val="00574080"/>
    <w:rsid w:val="005809FF"/>
    <w:rsid w:val="0059148A"/>
    <w:rsid w:val="0059280F"/>
    <w:rsid w:val="00592893"/>
    <w:rsid w:val="005A0976"/>
    <w:rsid w:val="005A23E3"/>
    <w:rsid w:val="005E51D8"/>
    <w:rsid w:val="006316AD"/>
    <w:rsid w:val="00632EA0"/>
    <w:rsid w:val="00633DCD"/>
    <w:rsid w:val="006435E1"/>
    <w:rsid w:val="0064777E"/>
    <w:rsid w:val="006508F0"/>
    <w:rsid w:val="00653DBF"/>
    <w:rsid w:val="00667E0F"/>
    <w:rsid w:val="00671D7B"/>
    <w:rsid w:val="006763E1"/>
    <w:rsid w:val="00691D2D"/>
    <w:rsid w:val="006A3892"/>
    <w:rsid w:val="006A6774"/>
    <w:rsid w:val="006B3E89"/>
    <w:rsid w:val="006C258B"/>
    <w:rsid w:val="006C62D7"/>
    <w:rsid w:val="006C70BC"/>
    <w:rsid w:val="006D3836"/>
    <w:rsid w:val="006E77D0"/>
    <w:rsid w:val="00701E32"/>
    <w:rsid w:val="00730D78"/>
    <w:rsid w:val="00735257"/>
    <w:rsid w:val="00740EC3"/>
    <w:rsid w:val="0074723B"/>
    <w:rsid w:val="00751E48"/>
    <w:rsid w:val="00754984"/>
    <w:rsid w:val="00757ABB"/>
    <w:rsid w:val="00761EBB"/>
    <w:rsid w:val="00767C53"/>
    <w:rsid w:val="007863DD"/>
    <w:rsid w:val="00793095"/>
    <w:rsid w:val="00794EF8"/>
    <w:rsid w:val="007967FB"/>
    <w:rsid w:val="007A0931"/>
    <w:rsid w:val="007A6D8A"/>
    <w:rsid w:val="007B0283"/>
    <w:rsid w:val="007B3972"/>
    <w:rsid w:val="007B5893"/>
    <w:rsid w:val="007B6653"/>
    <w:rsid w:val="007C0B1E"/>
    <w:rsid w:val="007C5926"/>
    <w:rsid w:val="007D08CF"/>
    <w:rsid w:val="007D4EBA"/>
    <w:rsid w:val="007D76B3"/>
    <w:rsid w:val="007F1D3C"/>
    <w:rsid w:val="007F6D5D"/>
    <w:rsid w:val="008239B5"/>
    <w:rsid w:val="00834C1F"/>
    <w:rsid w:val="00851DBE"/>
    <w:rsid w:val="00851E51"/>
    <w:rsid w:val="008578A0"/>
    <w:rsid w:val="00861ECD"/>
    <w:rsid w:val="0087160A"/>
    <w:rsid w:val="00883601"/>
    <w:rsid w:val="008956AE"/>
    <w:rsid w:val="008B1EFC"/>
    <w:rsid w:val="008B3532"/>
    <w:rsid w:val="008B5216"/>
    <w:rsid w:val="008B5AD1"/>
    <w:rsid w:val="008C0143"/>
    <w:rsid w:val="008C45FD"/>
    <w:rsid w:val="008E2D4E"/>
    <w:rsid w:val="008F3029"/>
    <w:rsid w:val="00900281"/>
    <w:rsid w:val="009269F6"/>
    <w:rsid w:val="009320FA"/>
    <w:rsid w:val="009360FE"/>
    <w:rsid w:val="00947843"/>
    <w:rsid w:val="00986A05"/>
    <w:rsid w:val="009A6F55"/>
    <w:rsid w:val="009B5DFA"/>
    <w:rsid w:val="009B76EA"/>
    <w:rsid w:val="009C4BFC"/>
    <w:rsid w:val="009D07D1"/>
    <w:rsid w:val="009E1207"/>
    <w:rsid w:val="009F7A0B"/>
    <w:rsid w:val="00A00D5D"/>
    <w:rsid w:val="00A409D4"/>
    <w:rsid w:val="00A478AD"/>
    <w:rsid w:val="00A573A8"/>
    <w:rsid w:val="00A71CFE"/>
    <w:rsid w:val="00A832E5"/>
    <w:rsid w:val="00A94D7C"/>
    <w:rsid w:val="00A959B8"/>
    <w:rsid w:val="00AB7B13"/>
    <w:rsid w:val="00AC009B"/>
    <w:rsid w:val="00AC1873"/>
    <w:rsid w:val="00AC7C92"/>
    <w:rsid w:val="00AD4EC1"/>
    <w:rsid w:val="00AE1386"/>
    <w:rsid w:val="00AE3484"/>
    <w:rsid w:val="00B01C4A"/>
    <w:rsid w:val="00B074F8"/>
    <w:rsid w:val="00B2138D"/>
    <w:rsid w:val="00B47558"/>
    <w:rsid w:val="00B50173"/>
    <w:rsid w:val="00B5361A"/>
    <w:rsid w:val="00B57271"/>
    <w:rsid w:val="00B6080A"/>
    <w:rsid w:val="00B60C33"/>
    <w:rsid w:val="00B63D12"/>
    <w:rsid w:val="00B6794F"/>
    <w:rsid w:val="00B803DE"/>
    <w:rsid w:val="00B8771D"/>
    <w:rsid w:val="00BA1916"/>
    <w:rsid w:val="00BA3D62"/>
    <w:rsid w:val="00BA7B3A"/>
    <w:rsid w:val="00BB54F0"/>
    <w:rsid w:val="00BF5370"/>
    <w:rsid w:val="00C447AB"/>
    <w:rsid w:val="00C6152A"/>
    <w:rsid w:val="00C62AFC"/>
    <w:rsid w:val="00C70BCB"/>
    <w:rsid w:val="00C72684"/>
    <w:rsid w:val="00C80AB6"/>
    <w:rsid w:val="00C86920"/>
    <w:rsid w:val="00C95185"/>
    <w:rsid w:val="00CA6821"/>
    <w:rsid w:val="00CB4946"/>
    <w:rsid w:val="00CB7133"/>
    <w:rsid w:val="00CC3E4D"/>
    <w:rsid w:val="00CC6D79"/>
    <w:rsid w:val="00CE5E69"/>
    <w:rsid w:val="00D01B63"/>
    <w:rsid w:val="00D105D1"/>
    <w:rsid w:val="00D20024"/>
    <w:rsid w:val="00D20275"/>
    <w:rsid w:val="00D2055A"/>
    <w:rsid w:val="00D215C4"/>
    <w:rsid w:val="00D36990"/>
    <w:rsid w:val="00D47C0F"/>
    <w:rsid w:val="00D56768"/>
    <w:rsid w:val="00D72A12"/>
    <w:rsid w:val="00D80BBC"/>
    <w:rsid w:val="00D9299C"/>
    <w:rsid w:val="00DB00B3"/>
    <w:rsid w:val="00DC1BCD"/>
    <w:rsid w:val="00DD1EDB"/>
    <w:rsid w:val="00DD6A7A"/>
    <w:rsid w:val="00E00E3B"/>
    <w:rsid w:val="00E17AB5"/>
    <w:rsid w:val="00E17CBD"/>
    <w:rsid w:val="00E30494"/>
    <w:rsid w:val="00E620F1"/>
    <w:rsid w:val="00E63E44"/>
    <w:rsid w:val="00E721D6"/>
    <w:rsid w:val="00E776C6"/>
    <w:rsid w:val="00E87B71"/>
    <w:rsid w:val="00E90670"/>
    <w:rsid w:val="00EB3401"/>
    <w:rsid w:val="00EB364E"/>
    <w:rsid w:val="00EF0E64"/>
    <w:rsid w:val="00F332C1"/>
    <w:rsid w:val="00F37051"/>
    <w:rsid w:val="00F44235"/>
    <w:rsid w:val="00F63E2D"/>
    <w:rsid w:val="00F651A8"/>
    <w:rsid w:val="00F757E9"/>
    <w:rsid w:val="00F77122"/>
    <w:rsid w:val="00F84D4F"/>
    <w:rsid w:val="00F863F4"/>
    <w:rsid w:val="00F871C9"/>
    <w:rsid w:val="00F94ED0"/>
    <w:rsid w:val="00FB5FAB"/>
    <w:rsid w:val="00FC31CC"/>
    <w:rsid w:val="00FC54DD"/>
    <w:rsid w:val="00FC59A7"/>
    <w:rsid w:val="00FD0C3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DD4800"/>
  <w14:defaultImageDpi w14:val="32767"/>
  <w15:docId w15:val="{FCD2BB26-CBAB-3443-9B5D-A99F38D13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D3ADB"/>
    <w:rPr>
      <w:rFonts w:ascii="Times New Roman" w:eastAsia="Times New Roman" w:hAnsi="Times New Roman" w:cs="Times New Roman"/>
      <w:lang w:val="de-CH" w:eastAsia="de-DE"/>
    </w:rPr>
  </w:style>
  <w:style w:type="paragraph" w:styleId="berschrift1">
    <w:name w:val="heading 1"/>
    <w:basedOn w:val="Standard"/>
    <w:next w:val="Standard"/>
    <w:link w:val="berschrift1Zchn"/>
    <w:uiPriority w:val="9"/>
    <w:qFormat/>
    <w:rsid w:val="00262DFD"/>
    <w:pPr>
      <w:keepNext/>
      <w:keepLines/>
      <w:spacing w:before="480"/>
      <w:outlineLvl w:val="0"/>
    </w:pPr>
    <w:rPr>
      <w:rFonts w:asciiTheme="majorHAnsi" w:eastAsiaTheme="majorEastAsia" w:hAnsiTheme="majorHAnsi" w:cstheme="majorBidi"/>
      <w:b/>
      <w:bCs/>
      <w:color w:val="2D4F8E" w:themeColor="accent1" w:themeShade="B5"/>
      <w:sz w:val="32"/>
      <w:szCs w:val="32"/>
    </w:rPr>
  </w:style>
  <w:style w:type="paragraph" w:styleId="berschrift2">
    <w:name w:val="heading 2"/>
    <w:basedOn w:val="Standard"/>
    <w:link w:val="berschrift2Zchn"/>
    <w:uiPriority w:val="9"/>
    <w:qFormat/>
    <w:rsid w:val="00793095"/>
    <w:pPr>
      <w:spacing w:before="100" w:beforeAutospacing="1" w:after="100" w:afterAutospacing="1"/>
      <w:outlineLvl w:val="1"/>
    </w:pPr>
    <w:rPr>
      <w:rFonts w:eastAsiaTheme="minorHAnsi"/>
      <w:b/>
      <w:bCs/>
      <w:sz w:val="36"/>
      <w:szCs w:val="36"/>
    </w:rPr>
  </w:style>
  <w:style w:type="paragraph" w:styleId="berschrift4">
    <w:name w:val="heading 4"/>
    <w:basedOn w:val="Standard"/>
    <w:next w:val="Standard"/>
    <w:link w:val="berschrift4Zchn"/>
    <w:uiPriority w:val="9"/>
    <w:unhideWhenUsed/>
    <w:qFormat/>
    <w:rsid w:val="00793095"/>
    <w:pPr>
      <w:keepNext/>
      <w:keepLines/>
      <w:spacing w:before="200"/>
      <w:outlineLvl w:val="3"/>
    </w:pPr>
    <w:rPr>
      <w:rFonts w:asciiTheme="majorHAnsi" w:eastAsiaTheme="majorEastAsia" w:hAnsiTheme="majorHAnsi" w:cstheme="majorBidi"/>
      <w:b/>
      <w:bCs/>
      <w:i/>
      <w:iCs/>
      <w:color w:val="4472C4"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D6A7A"/>
    <w:rPr>
      <w:color w:val="0563C1" w:themeColor="hyperlink"/>
      <w:u w:val="single"/>
    </w:rPr>
  </w:style>
  <w:style w:type="paragraph" w:styleId="StandardWeb">
    <w:name w:val="Normal (Web)"/>
    <w:basedOn w:val="Standard"/>
    <w:uiPriority w:val="99"/>
    <w:semiHidden/>
    <w:unhideWhenUsed/>
    <w:rsid w:val="00FD0C31"/>
    <w:pPr>
      <w:spacing w:before="100" w:beforeAutospacing="1" w:after="100" w:afterAutospacing="1"/>
    </w:pPr>
    <w:rPr>
      <w:rFonts w:eastAsiaTheme="minorHAnsi"/>
      <w:lang w:val="de-DE"/>
    </w:rPr>
  </w:style>
  <w:style w:type="character" w:customStyle="1" w:styleId="NichtaufgelsteErwhnung1">
    <w:name w:val="Nicht aufgelöste Erwähnung1"/>
    <w:basedOn w:val="Absatz-Standardschriftart"/>
    <w:uiPriority w:val="99"/>
    <w:rsid w:val="00056441"/>
    <w:rPr>
      <w:color w:val="808080"/>
      <w:shd w:val="clear" w:color="auto" w:fill="E6E6E6"/>
    </w:rPr>
  </w:style>
  <w:style w:type="character" w:styleId="Fett">
    <w:name w:val="Strong"/>
    <w:basedOn w:val="Absatz-Standardschriftart"/>
    <w:uiPriority w:val="22"/>
    <w:qFormat/>
    <w:rsid w:val="00174515"/>
    <w:rPr>
      <w:b/>
      <w:bCs/>
    </w:rPr>
  </w:style>
  <w:style w:type="paragraph" w:styleId="Listenabsatz">
    <w:name w:val="List Paragraph"/>
    <w:basedOn w:val="Standard"/>
    <w:uiPriority w:val="34"/>
    <w:qFormat/>
    <w:rsid w:val="005A23E3"/>
    <w:pPr>
      <w:ind w:left="720"/>
      <w:contextualSpacing/>
    </w:pPr>
    <w:rPr>
      <w:rFonts w:ascii="Arial" w:eastAsiaTheme="minorEastAsia" w:hAnsi="Arial" w:cs="Arial"/>
      <w:lang w:val="de-DE"/>
    </w:rPr>
  </w:style>
  <w:style w:type="paragraph" w:styleId="Sprechblasentext">
    <w:name w:val="Balloon Text"/>
    <w:basedOn w:val="Standard"/>
    <w:link w:val="SprechblasentextZchn"/>
    <w:uiPriority w:val="99"/>
    <w:semiHidden/>
    <w:unhideWhenUsed/>
    <w:rsid w:val="00BA7B3A"/>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BA7B3A"/>
    <w:rPr>
      <w:rFonts w:ascii="Lucida Grande" w:eastAsia="Times New Roman" w:hAnsi="Lucida Grande" w:cs="Lucida Grande"/>
      <w:sz w:val="18"/>
      <w:szCs w:val="18"/>
      <w:lang w:val="de-CH" w:eastAsia="de-DE"/>
    </w:rPr>
  </w:style>
  <w:style w:type="character" w:customStyle="1" w:styleId="apple-converted-space">
    <w:name w:val="apple-converted-space"/>
    <w:basedOn w:val="Absatz-Standardschriftart"/>
    <w:rsid w:val="00D36990"/>
  </w:style>
  <w:style w:type="character" w:customStyle="1" w:styleId="berschrift2Zchn">
    <w:name w:val="Überschrift 2 Zchn"/>
    <w:basedOn w:val="Absatz-Standardschriftart"/>
    <w:link w:val="berschrift2"/>
    <w:uiPriority w:val="9"/>
    <w:rsid w:val="00793095"/>
    <w:rPr>
      <w:rFonts w:ascii="Times New Roman" w:hAnsi="Times New Roman" w:cs="Times New Roman"/>
      <w:b/>
      <w:bCs/>
      <w:sz w:val="36"/>
      <w:szCs w:val="36"/>
      <w:lang w:val="de-CH" w:eastAsia="de-DE"/>
    </w:rPr>
  </w:style>
  <w:style w:type="character" w:styleId="Hervorhebung">
    <w:name w:val="Emphasis"/>
    <w:basedOn w:val="Absatz-Standardschriftart"/>
    <w:uiPriority w:val="20"/>
    <w:qFormat/>
    <w:rsid w:val="00793095"/>
    <w:rPr>
      <w:i/>
      <w:iCs/>
    </w:rPr>
  </w:style>
  <w:style w:type="character" w:customStyle="1" w:styleId="berschrift4Zchn">
    <w:name w:val="Überschrift 4 Zchn"/>
    <w:basedOn w:val="Absatz-Standardschriftart"/>
    <w:link w:val="berschrift4"/>
    <w:uiPriority w:val="9"/>
    <w:rsid w:val="00793095"/>
    <w:rPr>
      <w:rFonts w:asciiTheme="majorHAnsi" w:eastAsiaTheme="majorEastAsia" w:hAnsiTheme="majorHAnsi" w:cstheme="majorBidi"/>
      <w:b/>
      <w:bCs/>
      <w:i/>
      <w:iCs/>
      <w:color w:val="4472C4" w:themeColor="accent1"/>
      <w:lang w:val="de-CH" w:eastAsia="de-DE"/>
    </w:rPr>
  </w:style>
  <w:style w:type="character" w:customStyle="1" w:styleId="p-given-name">
    <w:name w:val="p-given-name"/>
    <w:basedOn w:val="Absatz-Standardschriftart"/>
    <w:rsid w:val="00793095"/>
  </w:style>
  <w:style w:type="character" w:customStyle="1" w:styleId="p-family-name">
    <w:name w:val="p-family-name"/>
    <w:basedOn w:val="Absatz-Standardschriftart"/>
    <w:rsid w:val="00793095"/>
  </w:style>
  <w:style w:type="character" w:customStyle="1" w:styleId="p-honorific-suffix">
    <w:name w:val="p-honorific-suffix"/>
    <w:basedOn w:val="Absatz-Standardschriftart"/>
    <w:rsid w:val="00793095"/>
  </w:style>
  <w:style w:type="character" w:customStyle="1" w:styleId="berschrift1Zchn">
    <w:name w:val="Überschrift 1 Zchn"/>
    <w:basedOn w:val="Absatz-Standardschriftart"/>
    <w:link w:val="berschrift1"/>
    <w:uiPriority w:val="9"/>
    <w:rsid w:val="00262DFD"/>
    <w:rPr>
      <w:rFonts w:asciiTheme="majorHAnsi" w:eastAsiaTheme="majorEastAsia" w:hAnsiTheme="majorHAnsi" w:cstheme="majorBidi"/>
      <w:b/>
      <w:bCs/>
      <w:color w:val="2D4F8E" w:themeColor="accent1" w:themeShade="B5"/>
      <w:sz w:val="32"/>
      <w:szCs w:val="32"/>
      <w:lang w:val="de-CH" w:eastAsia="de-DE"/>
    </w:rPr>
  </w:style>
  <w:style w:type="paragraph" w:styleId="Kopfzeile">
    <w:name w:val="header"/>
    <w:basedOn w:val="Standard"/>
    <w:link w:val="KopfzeileZchn"/>
    <w:uiPriority w:val="99"/>
    <w:unhideWhenUsed/>
    <w:rsid w:val="00CC3E4D"/>
    <w:pPr>
      <w:tabs>
        <w:tab w:val="center" w:pos="4536"/>
        <w:tab w:val="right" w:pos="9072"/>
      </w:tabs>
    </w:pPr>
  </w:style>
  <w:style w:type="character" w:customStyle="1" w:styleId="KopfzeileZchn">
    <w:name w:val="Kopfzeile Zchn"/>
    <w:basedOn w:val="Absatz-Standardschriftart"/>
    <w:link w:val="Kopfzeile"/>
    <w:uiPriority w:val="99"/>
    <w:rsid w:val="00CC3E4D"/>
    <w:rPr>
      <w:rFonts w:ascii="Times New Roman" w:eastAsia="Times New Roman" w:hAnsi="Times New Roman" w:cs="Times New Roman"/>
      <w:lang w:val="de-CH" w:eastAsia="de-DE"/>
    </w:rPr>
  </w:style>
  <w:style w:type="paragraph" w:styleId="Fuzeile">
    <w:name w:val="footer"/>
    <w:basedOn w:val="Standard"/>
    <w:link w:val="FuzeileZchn"/>
    <w:uiPriority w:val="99"/>
    <w:unhideWhenUsed/>
    <w:rsid w:val="00CC3E4D"/>
    <w:pPr>
      <w:tabs>
        <w:tab w:val="center" w:pos="4536"/>
        <w:tab w:val="right" w:pos="9072"/>
      </w:tabs>
    </w:pPr>
  </w:style>
  <w:style w:type="character" w:customStyle="1" w:styleId="FuzeileZchn">
    <w:name w:val="Fußzeile Zchn"/>
    <w:basedOn w:val="Absatz-Standardschriftart"/>
    <w:link w:val="Fuzeile"/>
    <w:uiPriority w:val="99"/>
    <w:rsid w:val="00CC3E4D"/>
    <w:rPr>
      <w:rFonts w:ascii="Times New Roman" w:eastAsia="Times New Roman" w:hAnsi="Times New Roman" w:cs="Times New Roman"/>
      <w:lang w:val="de-CH" w:eastAsia="de-DE"/>
    </w:rPr>
  </w:style>
  <w:style w:type="character" w:customStyle="1" w:styleId="widgetstatebox--additionalinfo">
    <w:name w:val="widget_state_box--additional_info"/>
    <w:basedOn w:val="Absatz-Standardschriftart"/>
    <w:rsid w:val="001F1C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1414">
      <w:bodyDiv w:val="1"/>
      <w:marLeft w:val="0"/>
      <w:marRight w:val="0"/>
      <w:marTop w:val="0"/>
      <w:marBottom w:val="0"/>
      <w:divBdr>
        <w:top w:val="none" w:sz="0" w:space="0" w:color="auto"/>
        <w:left w:val="none" w:sz="0" w:space="0" w:color="auto"/>
        <w:bottom w:val="none" w:sz="0" w:space="0" w:color="auto"/>
        <w:right w:val="none" w:sz="0" w:space="0" w:color="auto"/>
      </w:divBdr>
    </w:div>
    <w:div w:id="10110283">
      <w:bodyDiv w:val="1"/>
      <w:marLeft w:val="0"/>
      <w:marRight w:val="0"/>
      <w:marTop w:val="0"/>
      <w:marBottom w:val="0"/>
      <w:divBdr>
        <w:top w:val="none" w:sz="0" w:space="0" w:color="auto"/>
        <w:left w:val="none" w:sz="0" w:space="0" w:color="auto"/>
        <w:bottom w:val="none" w:sz="0" w:space="0" w:color="auto"/>
        <w:right w:val="none" w:sz="0" w:space="0" w:color="auto"/>
      </w:divBdr>
    </w:div>
    <w:div w:id="38866640">
      <w:bodyDiv w:val="1"/>
      <w:marLeft w:val="0"/>
      <w:marRight w:val="0"/>
      <w:marTop w:val="0"/>
      <w:marBottom w:val="0"/>
      <w:divBdr>
        <w:top w:val="none" w:sz="0" w:space="0" w:color="auto"/>
        <w:left w:val="none" w:sz="0" w:space="0" w:color="auto"/>
        <w:bottom w:val="none" w:sz="0" w:space="0" w:color="auto"/>
        <w:right w:val="none" w:sz="0" w:space="0" w:color="auto"/>
      </w:divBdr>
    </w:div>
    <w:div w:id="73941400">
      <w:bodyDiv w:val="1"/>
      <w:marLeft w:val="0"/>
      <w:marRight w:val="0"/>
      <w:marTop w:val="0"/>
      <w:marBottom w:val="0"/>
      <w:divBdr>
        <w:top w:val="none" w:sz="0" w:space="0" w:color="auto"/>
        <w:left w:val="none" w:sz="0" w:space="0" w:color="auto"/>
        <w:bottom w:val="none" w:sz="0" w:space="0" w:color="auto"/>
        <w:right w:val="none" w:sz="0" w:space="0" w:color="auto"/>
      </w:divBdr>
    </w:div>
    <w:div w:id="141626702">
      <w:bodyDiv w:val="1"/>
      <w:marLeft w:val="0"/>
      <w:marRight w:val="0"/>
      <w:marTop w:val="0"/>
      <w:marBottom w:val="0"/>
      <w:divBdr>
        <w:top w:val="none" w:sz="0" w:space="0" w:color="auto"/>
        <w:left w:val="none" w:sz="0" w:space="0" w:color="auto"/>
        <w:bottom w:val="none" w:sz="0" w:space="0" w:color="auto"/>
        <w:right w:val="none" w:sz="0" w:space="0" w:color="auto"/>
      </w:divBdr>
    </w:div>
    <w:div w:id="150217316">
      <w:bodyDiv w:val="1"/>
      <w:marLeft w:val="0"/>
      <w:marRight w:val="0"/>
      <w:marTop w:val="0"/>
      <w:marBottom w:val="0"/>
      <w:divBdr>
        <w:top w:val="none" w:sz="0" w:space="0" w:color="auto"/>
        <w:left w:val="none" w:sz="0" w:space="0" w:color="auto"/>
        <w:bottom w:val="none" w:sz="0" w:space="0" w:color="auto"/>
        <w:right w:val="none" w:sz="0" w:space="0" w:color="auto"/>
      </w:divBdr>
      <w:divsChild>
        <w:div w:id="1874220632">
          <w:marLeft w:val="0"/>
          <w:marRight w:val="0"/>
          <w:marTop w:val="0"/>
          <w:marBottom w:val="0"/>
          <w:divBdr>
            <w:top w:val="none" w:sz="0" w:space="0" w:color="auto"/>
            <w:left w:val="none" w:sz="0" w:space="0" w:color="auto"/>
            <w:bottom w:val="none" w:sz="0" w:space="0" w:color="auto"/>
            <w:right w:val="none" w:sz="0" w:space="0" w:color="auto"/>
          </w:divBdr>
        </w:div>
      </w:divsChild>
    </w:div>
    <w:div w:id="182015418">
      <w:bodyDiv w:val="1"/>
      <w:marLeft w:val="0"/>
      <w:marRight w:val="0"/>
      <w:marTop w:val="0"/>
      <w:marBottom w:val="0"/>
      <w:divBdr>
        <w:top w:val="none" w:sz="0" w:space="0" w:color="auto"/>
        <w:left w:val="none" w:sz="0" w:space="0" w:color="auto"/>
        <w:bottom w:val="none" w:sz="0" w:space="0" w:color="auto"/>
        <w:right w:val="none" w:sz="0" w:space="0" w:color="auto"/>
      </w:divBdr>
    </w:div>
    <w:div w:id="282807195">
      <w:bodyDiv w:val="1"/>
      <w:marLeft w:val="0"/>
      <w:marRight w:val="0"/>
      <w:marTop w:val="0"/>
      <w:marBottom w:val="0"/>
      <w:divBdr>
        <w:top w:val="none" w:sz="0" w:space="0" w:color="auto"/>
        <w:left w:val="none" w:sz="0" w:space="0" w:color="auto"/>
        <w:bottom w:val="none" w:sz="0" w:space="0" w:color="auto"/>
        <w:right w:val="none" w:sz="0" w:space="0" w:color="auto"/>
      </w:divBdr>
    </w:div>
    <w:div w:id="344014364">
      <w:bodyDiv w:val="1"/>
      <w:marLeft w:val="0"/>
      <w:marRight w:val="0"/>
      <w:marTop w:val="0"/>
      <w:marBottom w:val="0"/>
      <w:divBdr>
        <w:top w:val="none" w:sz="0" w:space="0" w:color="auto"/>
        <w:left w:val="none" w:sz="0" w:space="0" w:color="auto"/>
        <w:bottom w:val="none" w:sz="0" w:space="0" w:color="auto"/>
        <w:right w:val="none" w:sz="0" w:space="0" w:color="auto"/>
      </w:divBdr>
    </w:div>
    <w:div w:id="426925891">
      <w:bodyDiv w:val="1"/>
      <w:marLeft w:val="0"/>
      <w:marRight w:val="0"/>
      <w:marTop w:val="0"/>
      <w:marBottom w:val="0"/>
      <w:divBdr>
        <w:top w:val="none" w:sz="0" w:space="0" w:color="auto"/>
        <w:left w:val="none" w:sz="0" w:space="0" w:color="auto"/>
        <w:bottom w:val="none" w:sz="0" w:space="0" w:color="auto"/>
        <w:right w:val="none" w:sz="0" w:space="0" w:color="auto"/>
      </w:divBdr>
    </w:div>
    <w:div w:id="436022653">
      <w:bodyDiv w:val="1"/>
      <w:marLeft w:val="0"/>
      <w:marRight w:val="0"/>
      <w:marTop w:val="0"/>
      <w:marBottom w:val="0"/>
      <w:divBdr>
        <w:top w:val="none" w:sz="0" w:space="0" w:color="auto"/>
        <w:left w:val="none" w:sz="0" w:space="0" w:color="auto"/>
        <w:bottom w:val="none" w:sz="0" w:space="0" w:color="auto"/>
        <w:right w:val="none" w:sz="0" w:space="0" w:color="auto"/>
      </w:divBdr>
    </w:div>
    <w:div w:id="476607253">
      <w:bodyDiv w:val="1"/>
      <w:marLeft w:val="0"/>
      <w:marRight w:val="0"/>
      <w:marTop w:val="0"/>
      <w:marBottom w:val="0"/>
      <w:divBdr>
        <w:top w:val="none" w:sz="0" w:space="0" w:color="auto"/>
        <w:left w:val="none" w:sz="0" w:space="0" w:color="auto"/>
        <w:bottom w:val="none" w:sz="0" w:space="0" w:color="auto"/>
        <w:right w:val="none" w:sz="0" w:space="0" w:color="auto"/>
      </w:divBdr>
    </w:div>
    <w:div w:id="481195030">
      <w:bodyDiv w:val="1"/>
      <w:marLeft w:val="0"/>
      <w:marRight w:val="0"/>
      <w:marTop w:val="0"/>
      <w:marBottom w:val="0"/>
      <w:divBdr>
        <w:top w:val="none" w:sz="0" w:space="0" w:color="auto"/>
        <w:left w:val="none" w:sz="0" w:space="0" w:color="auto"/>
        <w:bottom w:val="none" w:sz="0" w:space="0" w:color="auto"/>
        <w:right w:val="none" w:sz="0" w:space="0" w:color="auto"/>
      </w:divBdr>
    </w:div>
    <w:div w:id="509370290">
      <w:bodyDiv w:val="1"/>
      <w:marLeft w:val="0"/>
      <w:marRight w:val="0"/>
      <w:marTop w:val="0"/>
      <w:marBottom w:val="0"/>
      <w:divBdr>
        <w:top w:val="none" w:sz="0" w:space="0" w:color="auto"/>
        <w:left w:val="none" w:sz="0" w:space="0" w:color="auto"/>
        <w:bottom w:val="none" w:sz="0" w:space="0" w:color="auto"/>
        <w:right w:val="none" w:sz="0" w:space="0" w:color="auto"/>
      </w:divBdr>
    </w:div>
    <w:div w:id="558976722">
      <w:bodyDiv w:val="1"/>
      <w:marLeft w:val="0"/>
      <w:marRight w:val="0"/>
      <w:marTop w:val="0"/>
      <w:marBottom w:val="0"/>
      <w:divBdr>
        <w:top w:val="none" w:sz="0" w:space="0" w:color="auto"/>
        <w:left w:val="none" w:sz="0" w:space="0" w:color="auto"/>
        <w:bottom w:val="none" w:sz="0" w:space="0" w:color="auto"/>
        <w:right w:val="none" w:sz="0" w:space="0" w:color="auto"/>
      </w:divBdr>
    </w:div>
    <w:div w:id="621957755">
      <w:bodyDiv w:val="1"/>
      <w:marLeft w:val="0"/>
      <w:marRight w:val="0"/>
      <w:marTop w:val="0"/>
      <w:marBottom w:val="0"/>
      <w:divBdr>
        <w:top w:val="none" w:sz="0" w:space="0" w:color="auto"/>
        <w:left w:val="none" w:sz="0" w:space="0" w:color="auto"/>
        <w:bottom w:val="none" w:sz="0" w:space="0" w:color="auto"/>
        <w:right w:val="none" w:sz="0" w:space="0" w:color="auto"/>
      </w:divBdr>
    </w:div>
    <w:div w:id="665984914">
      <w:bodyDiv w:val="1"/>
      <w:marLeft w:val="0"/>
      <w:marRight w:val="0"/>
      <w:marTop w:val="0"/>
      <w:marBottom w:val="0"/>
      <w:divBdr>
        <w:top w:val="none" w:sz="0" w:space="0" w:color="auto"/>
        <w:left w:val="none" w:sz="0" w:space="0" w:color="auto"/>
        <w:bottom w:val="none" w:sz="0" w:space="0" w:color="auto"/>
        <w:right w:val="none" w:sz="0" w:space="0" w:color="auto"/>
      </w:divBdr>
    </w:div>
    <w:div w:id="681861569">
      <w:bodyDiv w:val="1"/>
      <w:marLeft w:val="0"/>
      <w:marRight w:val="0"/>
      <w:marTop w:val="0"/>
      <w:marBottom w:val="0"/>
      <w:divBdr>
        <w:top w:val="none" w:sz="0" w:space="0" w:color="auto"/>
        <w:left w:val="none" w:sz="0" w:space="0" w:color="auto"/>
        <w:bottom w:val="none" w:sz="0" w:space="0" w:color="auto"/>
        <w:right w:val="none" w:sz="0" w:space="0" w:color="auto"/>
      </w:divBdr>
    </w:div>
    <w:div w:id="712389835">
      <w:bodyDiv w:val="1"/>
      <w:marLeft w:val="0"/>
      <w:marRight w:val="0"/>
      <w:marTop w:val="0"/>
      <w:marBottom w:val="0"/>
      <w:divBdr>
        <w:top w:val="none" w:sz="0" w:space="0" w:color="auto"/>
        <w:left w:val="none" w:sz="0" w:space="0" w:color="auto"/>
        <w:bottom w:val="none" w:sz="0" w:space="0" w:color="auto"/>
        <w:right w:val="none" w:sz="0" w:space="0" w:color="auto"/>
      </w:divBdr>
    </w:div>
    <w:div w:id="754086533">
      <w:bodyDiv w:val="1"/>
      <w:marLeft w:val="0"/>
      <w:marRight w:val="0"/>
      <w:marTop w:val="0"/>
      <w:marBottom w:val="0"/>
      <w:divBdr>
        <w:top w:val="none" w:sz="0" w:space="0" w:color="auto"/>
        <w:left w:val="none" w:sz="0" w:space="0" w:color="auto"/>
        <w:bottom w:val="none" w:sz="0" w:space="0" w:color="auto"/>
        <w:right w:val="none" w:sz="0" w:space="0" w:color="auto"/>
      </w:divBdr>
    </w:div>
    <w:div w:id="808860196">
      <w:bodyDiv w:val="1"/>
      <w:marLeft w:val="0"/>
      <w:marRight w:val="0"/>
      <w:marTop w:val="0"/>
      <w:marBottom w:val="0"/>
      <w:divBdr>
        <w:top w:val="none" w:sz="0" w:space="0" w:color="auto"/>
        <w:left w:val="none" w:sz="0" w:space="0" w:color="auto"/>
        <w:bottom w:val="none" w:sz="0" w:space="0" w:color="auto"/>
        <w:right w:val="none" w:sz="0" w:space="0" w:color="auto"/>
      </w:divBdr>
    </w:div>
    <w:div w:id="890069165">
      <w:bodyDiv w:val="1"/>
      <w:marLeft w:val="0"/>
      <w:marRight w:val="0"/>
      <w:marTop w:val="0"/>
      <w:marBottom w:val="0"/>
      <w:divBdr>
        <w:top w:val="none" w:sz="0" w:space="0" w:color="auto"/>
        <w:left w:val="none" w:sz="0" w:space="0" w:color="auto"/>
        <w:bottom w:val="none" w:sz="0" w:space="0" w:color="auto"/>
        <w:right w:val="none" w:sz="0" w:space="0" w:color="auto"/>
      </w:divBdr>
    </w:div>
    <w:div w:id="990403067">
      <w:bodyDiv w:val="1"/>
      <w:marLeft w:val="0"/>
      <w:marRight w:val="0"/>
      <w:marTop w:val="0"/>
      <w:marBottom w:val="0"/>
      <w:divBdr>
        <w:top w:val="none" w:sz="0" w:space="0" w:color="auto"/>
        <w:left w:val="none" w:sz="0" w:space="0" w:color="auto"/>
        <w:bottom w:val="none" w:sz="0" w:space="0" w:color="auto"/>
        <w:right w:val="none" w:sz="0" w:space="0" w:color="auto"/>
      </w:divBdr>
    </w:div>
    <w:div w:id="1082600493">
      <w:bodyDiv w:val="1"/>
      <w:marLeft w:val="0"/>
      <w:marRight w:val="0"/>
      <w:marTop w:val="0"/>
      <w:marBottom w:val="0"/>
      <w:divBdr>
        <w:top w:val="none" w:sz="0" w:space="0" w:color="auto"/>
        <w:left w:val="none" w:sz="0" w:space="0" w:color="auto"/>
        <w:bottom w:val="none" w:sz="0" w:space="0" w:color="auto"/>
        <w:right w:val="none" w:sz="0" w:space="0" w:color="auto"/>
      </w:divBdr>
    </w:div>
    <w:div w:id="1087001410">
      <w:bodyDiv w:val="1"/>
      <w:marLeft w:val="0"/>
      <w:marRight w:val="0"/>
      <w:marTop w:val="0"/>
      <w:marBottom w:val="0"/>
      <w:divBdr>
        <w:top w:val="none" w:sz="0" w:space="0" w:color="auto"/>
        <w:left w:val="none" w:sz="0" w:space="0" w:color="auto"/>
        <w:bottom w:val="none" w:sz="0" w:space="0" w:color="auto"/>
        <w:right w:val="none" w:sz="0" w:space="0" w:color="auto"/>
      </w:divBdr>
    </w:div>
    <w:div w:id="1135373847">
      <w:bodyDiv w:val="1"/>
      <w:marLeft w:val="0"/>
      <w:marRight w:val="0"/>
      <w:marTop w:val="0"/>
      <w:marBottom w:val="0"/>
      <w:divBdr>
        <w:top w:val="none" w:sz="0" w:space="0" w:color="auto"/>
        <w:left w:val="none" w:sz="0" w:space="0" w:color="auto"/>
        <w:bottom w:val="none" w:sz="0" w:space="0" w:color="auto"/>
        <w:right w:val="none" w:sz="0" w:space="0" w:color="auto"/>
      </w:divBdr>
    </w:div>
    <w:div w:id="1138299890">
      <w:bodyDiv w:val="1"/>
      <w:marLeft w:val="0"/>
      <w:marRight w:val="0"/>
      <w:marTop w:val="0"/>
      <w:marBottom w:val="0"/>
      <w:divBdr>
        <w:top w:val="none" w:sz="0" w:space="0" w:color="auto"/>
        <w:left w:val="none" w:sz="0" w:space="0" w:color="auto"/>
        <w:bottom w:val="none" w:sz="0" w:space="0" w:color="auto"/>
        <w:right w:val="none" w:sz="0" w:space="0" w:color="auto"/>
      </w:divBdr>
    </w:div>
    <w:div w:id="1140729583">
      <w:bodyDiv w:val="1"/>
      <w:marLeft w:val="0"/>
      <w:marRight w:val="0"/>
      <w:marTop w:val="0"/>
      <w:marBottom w:val="0"/>
      <w:divBdr>
        <w:top w:val="none" w:sz="0" w:space="0" w:color="auto"/>
        <w:left w:val="none" w:sz="0" w:space="0" w:color="auto"/>
        <w:bottom w:val="none" w:sz="0" w:space="0" w:color="auto"/>
        <w:right w:val="none" w:sz="0" w:space="0" w:color="auto"/>
      </w:divBdr>
    </w:div>
    <w:div w:id="1172141935">
      <w:bodyDiv w:val="1"/>
      <w:marLeft w:val="0"/>
      <w:marRight w:val="0"/>
      <w:marTop w:val="0"/>
      <w:marBottom w:val="0"/>
      <w:divBdr>
        <w:top w:val="none" w:sz="0" w:space="0" w:color="auto"/>
        <w:left w:val="none" w:sz="0" w:space="0" w:color="auto"/>
        <w:bottom w:val="none" w:sz="0" w:space="0" w:color="auto"/>
        <w:right w:val="none" w:sz="0" w:space="0" w:color="auto"/>
      </w:divBdr>
    </w:div>
    <w:div w:id="1271013808">
      <w:bodyDiv w:val="1"/>
      <w:marLeft w:val="0"/>
      <w:marRight w:val="0"/>
      <w:marTop w:val="0"/>
      <w:marBottom w:val="0"/>
      <w:divBdr>
        <w:top w:val="none" w:sz="0" w:space="0" w:color="auto"/>
        <w:left w:val="none" w:sz="0" w:space="0" w:color="auto"/>
        <w:bottom w:val="none" w:sz="0" w:space="0" w:color="auto"/>
        <w:right w:val="none" w:sz="0" w:space="0" w:color="auto"/>
      </w:divBdr>
    </w:div>
    <w:div w:id="1307082686">
      <w:bodyDiv w:val="1"/>
      <w:marLeft w:val="0"/>
      <w:marRight w:val="0"/>
      <w:marTop w:val="0"/>
      <w:marBottom w:val="0"/>
      <w:divBdr>
        <w:top w:val="none" w:sz="0" w:space="0" w:color="auto"/>
        <w:left w:val="none" w:sz="0" w:space="0" w:color="auto"/>
        <w:bottom w:val="none" w:sz="0" w:space="0" w:color="auto"/>
        <w:right w:val="none" w:sz="0" w:space="0" w:color="auto"/>
      </w:divBdr>
    </w:div>
    <w:div w:id="1322394339">
      <w:bodyDiv w:val="1"/>
      <w:marLeft w:val="0"/>
      <w:marRight w:val="0"/>
      <w:marTop w:val="0"/>
      <w:marBottom w:val="0"/>
      <w:divBdr>
        <w:top w:val="none" w:sz="0" w:space="0" w:color="auto"/>
        <w:left w:val="none" w:sz="0" w:space="0" w:color="auto"/>
        <w:bottom w:val="none" w:sz="0" w:space="0" w:color="auto"/>
        <w:right w:val="none" w:sz="0" w:space="0" w:color="auto"/>
      </w:divBdr>
    </w:div>
    <w:div w:id="1331565162">
      <w:bodyDiv w:val="1"/>
      <w:marLeft w:val="0"/>
      <w:marRight w:val="0"/>
      <w:marTop w:val="0"/>
      <w:marBottom w:val="0"/>
      <w:divBdr>
        <w:top w:val="none" w:sz="0" w:space="0" w:color="auto"/>
        <w:left w:val="none" w:sz="0" w:space="0" w:color="auto"/>
        <w:bottom w:val="none" w:sz="0" w:space="0" w:color="auto"/>
        <w:right w:val="none" w:sz="0" w:space="0" w:color="auto"/>
      </w:divBdr>
    </w:div>
    <w:div w:id="1340886009">
      <w:bodyDiv w:val="1"/>
      <w:marLeft w:val="0"/>
      <w:marRight w:val="0"/>
      <w:marTop w:val="0"/>
      <w:marBottom w:val="0"/>
      <w:divBdr>
        <w:top w:val="none" w:sz="0" w:space="0" w:color="auto"/>
        <w:left w:val="none" w:sz="0" w:space="0" w:color="auto"/>
        <w:bottom w:val="none" w:sz="0" w:space="0" w:color="auto"/>
        <w:right w:val="none" w:sz="0" w:space="0" w:color="auto"/>
      </w:divBdr>
    </w:div>
    <w:div w:id="1389064762">
      <w:bodyDiv w:val="1"/>
      <w:marLeft w:val="0"/>
      <w:marRight w:val="0"/>
      <w:marTop w:val="0"/>
      <w:marBottom w:val="0"/>
      <w:divBdr>
        <w:top w:val="none" w:sz="0" w:space="0" w:color="auto"/>
        <w:left w:val="none" w:sz="0" w:space="0" w:color="auto"/>
        <w:bottom w:val="none" w:sz="0" w:space="0" w:color="auto"/>
        <w:right w:val="none" w:sz="0" w:space="0" w:color="auto"/>
      </w:divBdr>
    </w:div>
    <w:div w:id="1411779897">
      <w:bodyDiv w:val="1"/>
      <w:marLeft w:val="0"/>
      <w:marRight w:val="0"/>
      <w:marTop w:val="0"/>
      <w:marBottom w:val="0"/>
      <w:divBdr>
        <w:top w:val="none" w:sz="0" w:space="0" w:color="auto"/>
        <w:left w:val="none" w:sz="0" w:space="0" w:color="auto"/>
        <w:bottom w:val="none" w:sz="0" w:space="0" w:color="auto"/>
        <w:right w:val="none" w:sz="0" w:space="0" w:color="auto"/>
      </w:divBdr>
    </w:div>
    <w:div w:id="1422216974">
      <w:bodyDiv w:val="1"/>
      <w:marLeft w:val="0"/>
      <w:marRight w:val="0"/>
      <w:marTop w:val="0"/>
      <w:marBottom w:val="0"/>
      <w:divBdr>
        <w:top w:val="none" w:sz="0" w:space="0" w:color="auto"/>
        <w:left w:val="none" w:sz="0" w:space="0" w:color="auto"/>
        <w:bottom w:val="none" w:sz="0" w:space="0" w:color="auto"/>
        <w:right w:val="none" w:sz="0" w:space="0" w:color="auto"/>
      </w:divBdr>
    </w:div>
    <w:div w:id="1422487887">
      <w:bodyDiv w:val="1"/>
      <w:marLeft w:val="0"/>
      <w:marRight w:val="0"/>
      <w:marTop w:val="0"/>
      <w:marBottom w:val="0"/>
      <w:divBdr>
        <w:top w:val="none" w:sz="0" w:space="0" w:color="auto"/>
        <w:left w:val="none" w:sz="0" w:space="0" w:color="auto"/>
        <w:bottom w:val="none" w:sz="0" w:space="0" w:color="auto"/>
        <w:right w:val="none" w:sz="0" w:space="0" w:color="auto"/>
      </w:divBdr>
      <w:divsChild>
        <w:div w:id="1515999627">
          <w:marLeft w:val="0"/>
          <w:marRight w:val="0"/>
          <w:marTop w:val="75"/>
          <w:marBottom w:val="0"/>
          <w:divBdr>
            <w:top w:val="none" w:sz="0" w:space="0" w:color="auto"/>
            <w:left w:val="none" w:sz="0" w:space="0" w:color="auto"/>
            <w:bottom w:val="none" w:sz="0" w:space="0" w:color="auto"/>
            <w:right w:val="none" w:sz="0" w:space="0" w:color="auto"/>
          </w:divBdr>
        </w:div>
      </w:divsChild>
    </w:div>
    <w:div w:id="1435906124">
      <w:bodyDiv w:val="1"/>
      <w:marLeft w:val="0"/>
      <w:marRight w:val="0"/>
      <w:marTop w:val="0"/>
      <w:marBottom w:val="0"/>
      <w:divBdr>
        <w:top w:val="none" w:sz="0" w:space="0" w:color="auto"/>
        <w:left w:val="none" w:sz="0" w:space="0" w:color="auto"/>
        <w:bottom w:val="none" w:sz="0" w:space="0" w:color="auto"/>
        <w:right w:val="none" w:sz="0" w:space="0" w:color="auto"/>
      </w:divBdr>
    </w:div>
    <w:div w:id="1487353347">
      <w:bodyDiv w:val="1"/>
      <w:marLeft w:val="0"/>
      <w:marRight w:val="0"/>
      <w:marTop w:val="0"/>
      <w:marBottom w:val="0"/>
      <w:divBdr>
        <w:top w:val="none" w:sz="0" w:space="0" w:color="auto"/>
        <w:left w:val="none" w:sz="0" w:space="0" w:color="auto"/>
        <w:bottom w:val="none" w:sz="0" w:space="0" w:color="auto"/>
        <w:right w:val="none" w:sz="0" w:space="0" w:color="auto"/>
      </w:divBdr>
    </w:div>
    <w:div w:id="1492940874">
      <w:bodyDiv w:val="1"/>
      <w:marLeft w:val="0"/>
      <w:marRight w:val="0"/>
      <w:marTop w:val="0"/>
      <w:marBottom w:val="0"/>
      <w:divBdr>
        <w:top w:val="none" w:sz="0" w:space="0" w:color="auto"/>
        <w:left w:val="none" w:sz="0" w:space="0" w:color="auto"/>
        <w:bottom w:val="none" w:sz="0" w:space="0" w:color="auto"/>
        <w:right w:val="none" w:sz="0" w:space="0" w:color="auto"/>
      </w:divBdr>
    </w:div>
    <w:div w:id="1497912778">
      <w:bodyDiv w:val="1"/>
      <w:marLeft w:val="0"/>
      <w:marRight w:val="0"/>
      <w:marTop w:val="0"/>
      <w:marBottom w:val="0"/>
      <w:divBdr>
        <w:top w:val="none" w:sz="0" w:space="0" w:color="auto"/>
        <w:left w:val="none" w:sz="0" w:space="0" w:color="auto"/>
        <w:bottom w:val="none" w:sz="0" w:space="0" w:color="auto"/>
        <w:right w:val="none" w:sz="0" w:space="0" w:color="auto"/>
      </w:divBdr>
    </w:div>
    <w:div w:id="1546596856">
      <w:bodyDiv w:val="1"/>
      <w:marLeft w:val="0"/>
      <w:marRight w:val="0"/>
      <w:marTop w:val="0"/>
      <w:marBottom w:val="0"/>
      <w:divBdr>
        <w:top w:val="none" w:sz="0" w:space="0" w:color="auto"/>
        <w:left w:val="none" w:sz="0" w:space="0" w:color="auto"/>
        <w:bottom w:val="none" w:sz="0" w:space="0" w:color="auto"/>
        <w:right w:val="none" w:sz="0" w:space="0" w:color="auto"/>
      </w:divBdr>
    </w:div>
    <w:div w:id="1670517329">
      <w:bodyDiv w:val="1"/>
      <w:marLeft w:val="0"/>
      <w:marRight w:val="0"/>
      <w:marTop w:val="0"/>
      <w:marBottom w:val="0"/>
      <w:divBdr>
        <w:top w:val="none" w:sz="0" w:space="0" w:color="auto"/>
        <w:left w:val="none" w:sz="0" w:space="0" w:color="auto"/>
        <w:bottom w:val="none" w:sz="0" w:space="0" w:color="auto"/>
        <w:right w:val="none" w:sz="0" w:space="0" w:color="auto"/>
      </w:divBdr>
    </w:div>
    <w:div w:id="1673751017">
      <w:bodyDiv w:val="1"/>
      <w:marLeft w:val="0"/>
      <w:marRight w:val="0"/>
      <w:marTop w:val="0"/>
      <w:marBottom w:val="0"/>
      <w:divBdr>
        <w:top w:val="none" w:sz="0" w:space="0" w:color="auto"/>
        <w:left w:val="none" w:sz="0" w:space="0" w:color="auto"/>
        <w:bottom w:val="none" w:sz="0" w:space="0" w:color="auto"/>
        <w:right w:val="none" w:sz="0" w:space="0" w:color="auto"/>
      </w:divBdr>
    </w:div>
    <w:div w:id="1705013551">
      <w:bodyDiv w:val="1"/>
      <w:marLeft w:val="0"/>
      <w:marRight w:val="0"/>
      <w:marTop w:val="0"/>
      <w:marBottom w:val="0"/>
      <w:divBdr>
        <w:top w:val="none" w:sz="0" w:space="0" w:color="auto"/>
        <w:left w:val="none" w:sz="0" w:space="0" w:color="auto"/>
        <w:bottom w:val="none" w:sz="0" w:space="0" w:color="auto"/>
        <w:right w:val="none" w:sz="0" w:space="0" w:color="auto"/>
      </w:divBdr>
    </w:div>
    <w:div w:id="1759906414">
      <w:bodyDiv w:val="1"/>
      <w:marLeft w:val="0"/>
      <w:marRight w:val="0"/>
      <w:marTop w:val="0"/>
      <w:marBottom w:val="0"/>
      <w:divBdr>
        <w:top w:val="none" w:sz="0" w:space="0" w:color="auto"/>
        <w:left w:val="none" w:sz="0" w:space="0" w:color="auto"/>
        <w:bottom w:val="none" w:sz="0" w:space="0" w:color="auto"/>
        <w:right w:val="none" w:sz="0" w:space="0" w:color="auto"/>
      </w:divBdr>
    </w:div>
    <w:div w:id="1763259144">
      <w:bodyDiv w:val="1"/>
      <w:marLeft w:val="0"/>
      <w:marRight w:val="0"/>
      <w:marTop w:val="0"/>
      <w:marBottom w:val="0"/>
      <w:divBdr>
        <w:top w:val="none" w:sz="0" w:space="0" w:color="auto"/>
        <w:left w:val="none" w:sz="0" w:space="0" w:color="auto"/>
        <w:bottom w:val="none" w:sz="0" w:space="0" w:color="auto"/>
        <w:right w:val="none" w:sz="0" w:space="0" w:color="auto"/>
      </w:divBdr>
    </w:div>
    <w:div w:id="1777864053">
      <w:bodyDiv w:val="1"/>
      <w:marLeft w:val="0"/>
      <w:marRight w:val="0"/>
      <w:marTop w:val="0"/>
      <w:marBottom w:val="0"/>
      <w:divBdr>
        <w:top w:val="none" w:sz="0" w:space="0" w:color="auto"/>
        <w:left w:val="none" w:sz="0" w:space="0" w:color="auto"/>
        <w:bottom w:val="none" w:sz="0" w:space="0" w:color="auto"/>
        <w:right w:val="none" w:sz="0" w:space="0" w:color="auto"/>
      </w:divBdr>
    </w:div>
    <w:div w:id="1820611850">
      <w:bodyDiv w:val="1"/>
      <w:marLeft w:val="0"/>
      <w:marRight w:val="0"/>
      <w:marTop w:val="0"/>
      <w:marBottom w:val="0"/>
      <w:divBdr>
        <w:top w:val="none" w:sz="0" w:space="0" w:color="auto"/>
        <w:left w:val="none" w:sz="0" w:space="0" w:color="auto"/>
        <w:bottom w:val="none" w:sz="0" w:space="0" w:color="auto"/>
        <w:right w:val="none" w:sz="0" w:space="0" w:color="auto"/>
      </w:divBdr>
    </w:div>
    <w:div w:id="1832522840">
      <w:bodyDiv w:val="1"/>
      <w:marLeft w:val="0"/>
      <w:marRight w:val="0"/>
      <w:marTop w:val="0"/>
      <w:marBottom w:val="0"/>
      <w:divBdr>
        <w:top w:val="none" w:sz="0" w:space="0" w:color="auto"/>
        <w:left w:val="none" w:sz="0" w:space="0" w:color="auto"/>
        <w:bottom w:val="none" w:sz="0" w:space="0" w:color="auto"/>
        <w:right w:val="none" w:sz="0" w:space="0" w:color="auto"/>
      </w:divBdr>
    </w:div>
    <w:div w:id="1842548154">
      <w:bodyDiv w:val="1"/>
      <w:marLeft w:val="0"/>
      <w:marRight w:val="0"/>
      <w:marTop w:val="0"/>
      <w:marBottom w:val="0"/>
      <w:divBdr>
        <w:top w:val="none" w:sz="0" w:space="0" w:color="auto"/>
        <w:left w:val="none" w:sz="0" w:space="0" w:color="auto"/>
        <w:bottom w:val="none" w:sz="0" w:space="0" w:color="auto"/>
        <w:right w:val="none" w:sz="0" w:space="0" w:color="auto"/>
      </w:divBdr>
    </w:div>
    <w:div w:id="1893809621">
      <w:bodyDiv w:val="1"/>
      <w:marLeft w:val="0"/>
      <w:marRight w:val="0"/>
      <w:marTop w:val="0"/>
      <w:marBottom w:val="0"/>
      <w:divBdr>
        <w:top w:val="none" w:sz="0" w:space="0" w:color="auto"/>
        <w:left w:val="none" w:sz="0" w:space="0" w:color="auto"/>
        <w:bottom w:val="none" w:sz="0" w:space="0" w:color="auto"/>
        <w:right w:val="none" w:sz="0" w:space="0" w:color="auto"/>
      </w:divBdr>
    </w:div>
    <w:div w:id="1901088485">
      <w:bodyDiv w:val="1"/>
      <w:marLeft w:val="0"/>
      <w:marRight w:val="0"/>
      <w:marTop w:val="0"/>
      <w:marBottom w:val="0"/>
      <w:divBdr>
        <w:top w:val="none" w:sz="0" w:space="0" w:color="auto"/>
        <w:left w:val="none" w:sz="0" w:space="0" w:color="auto"/>
        <w:bottom w:val="none" w:sz="0" w:space="0" w:color="auto"/>
        <w:right w:val="none" w:sz="0" w:space="0" w:color="auto"/>
      </w:divBdr>
    </w:div>
    <w:div w:id="1916083080">
      <w:bodyDiv w:val="1"/>
      <w:marLeft w:val="0"/>
      <w:marRight w:val="0"/>
      <w:marTop w:val="0"/>
      <w:marBottom w:val="0"/>
      <w:divBdr>
        <w:top w:val="none" w:sz="0" w:space="0" w:color="auto"/>
        <w:left w:val="none" w:sz="0" w:space="0" w:color="auto"/>
        <w:bottom w:val="none" w:sz="0" w:space="0" w:color="auto"/>
        <w:right w:val="none" w:sz="0" w:space="0" w:color="auto"/>
      </w:divBdr>
    </w:div>
    <w:div w:id="1980916776">
      <w:bodyDiv w:val="1"/>
      <w:marLeft w:val="0"/>
      <w:marRight w:val="0"/>
      <w:marTop w:val="0"/>
      <w:marBottom w:val="0"/>
      <w:divBdr>
        <w:top w:val="none" w:sz="0" w:space="0" w:color="auto"/>
        <w:left w:val="none" w:sz="0" w:space="0" w:color="auto"/>
        <w:bottom w:val="none" w:sz="0" w:space="0" w:color="auto"/>
        <w:right w:val="none" w:sz="0" w:space="0" w:color="auto"/>
      </w:divBdr>
    </w:div>
    <w:div w:id="1985766946">
      <w:bodyDiv w:val="1"/>
      <w:marLeft w:val="0"/>
      <w:marRight w:val="0"/>
      <w:marTop w:val="0"/>
      <w:marBottom w:val="0"/>
      <w:divBdr>
        <w:top w:val="none" w:sz="0" w:space="0" w:color="auto"/>
        <w:left w:val="none" w:sz="0" w:space="0" w:color="auto"/>
        <w:bottom w:val="none" w:sz="0" w:space="0" w:color="auto"/>
        <w:right w:val="none" w:sz="0" w:space="0" w:color="auto"/>
      </w:divBdr>
    </w:div>
    <w:div w:id="1993867489">
      <w:bodyDiv w:val="1"/>
      <w:marLeft w:val="0"/>
      <w:marRight w:val="0"/>
      <w:marTop w:val="0"/>
      <w:marBottom w:val="0"/>
      <w:divBdr>
        <w:top w:val="none" w:sz="0" w:space="0" w:color="auto"/>
        <w:left w:val="none" w:sz="0" w:space="0" w:color="auto"/>
        <w:bottom w:val="none" w:sz="0" w:space="0" w:color="auto"/>
        <w:right w:val="none" w:sz="0" w:space="0" w:color="auto"/>
      </w:divBdr>
    </w:div>
    <w:div w:id="2049379084">
      <w:bodyDiv w:val="1"/>
      <w:marLeft w:val="0"/>
      <w:marRight w:val="0"/>
      <w:marTop w:val="0"/>
      <w:marBottom w:val="0"/>
      <w:divBdr>
        <w:top w:val="none" w:sz="0" w:space="0" w:color="auto"/>
        <w:left w:val="none" w:sz="0" w:space="0" w:color="auto"/>
        <w:bottom w:val="none" w:sz="0" w:space="0" w:color="auto"/>
        <w:right w:val="none" w:sz="0" w:space="0" w:color="auto"/>
      </w:divBdr>
    </w:div>
    <w:div w:id="21257307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rinnehauser@bluewin.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906</Words>
  <Characters>5714</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Office-Anwender</dc:creator>
  <cp:keywords/>
  <dc:description/>
  <cp:lastModifiedBy>Corinne Hauser</cp:lastModifiedBy>
  <cp:revision>3</cp:revision>
  <cp:lastPrinted>2023-05-09T05:50:00Z</cp:lastPrinted>
  <dcterms:created xsi:type="dcterms:W3CDTF">2023-05-09T05:50:00Z</dcterms:created>
  <dcterms:modified xsi:type="dcterms:W3CDTF">2023-05-09T05:50:00Z</dcterms:modified>
</cp:coreProperties>
</file>